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DDC" w:rsidRPr="00575410" w:rsidRDefault="00090DDC" w:rsidP="00090DDC">
      <w:pPr>
        <w:shd w:val="clear" w:color="auto" w:fill="FFFFFF"/>
        <w:ind w:right="19" w:firstLine="538"/>
        <w:jc w:val="center"/>
        <w:rPr>
          <w:rFonts w:ascii="Palatino Linotype" w:hAnsi="Palatino Linotype" w:cs="BalticaUzbek"/>
          <w:b/>
          <w:bCs/>
        </w:rPr>
      </w:pPr>
      <w:r>
        <w:rPr>
          <w:rFonts w:ascii="Palatino Linotype" w:hAnsi="Palatino Linotype" w:cs="BalticaUzbek"/>
          <w:b/>
          <w:bCs/>
          <w:lang w:val="uz-Cyrl-UZ"/>
        </w:rPr>
        <w:t>А</w:t>
      </w:r>
      <w:r w:rsidRPr="00575410">
        <w:rPr>
          <w:rFonts w:ascii="Palatino Linotype" w:hAnsi="Palatino Linotype" w:cs="BalticaUzbek"/>
          <w:b/>
          <w:bCs/>
        </w:rPr>
        <w:t>удитнинг технологияси</w:t>
      </w:r>
    </w:p>
    <w:p w:rsidR="00090DDC" w:rsidRPr="00575410" w:rsidRDefault="00090DDC" w:rsidP="00090DDC">
      <w:pPr>
        <w:shd w:val="clear" w:color="auto" w:fill="FFFFFF"/>
        <w:ind w:right="19" w:firstLine="538"/>
        <w:jc w:val="center"/>
        <w:rPr>
          <w:rFonts w:ascii="Palatino Linotype" w:hAnsi="Palatino Linotype" w:cs="BalticaUzbek"/>
          <w:b/>
          <w:bCs/>
        </w:rPr>
      </w:pPr>
    </w:p>
    <w:p w:rsidR="00090DDC" w:rsidRPr="00575410" w:rsidRDefault="00090DDC" w:rsidP="00090DDC">
      <w:pPr>
        <w:ind w:firstLine="540"/>
        <w:jc w:val="both"/>
        <w:rPr>
          <w:rFonts w:ascii="Palatino Linotype" w:hAnsi="Palatino Linotype" w:cs="BalticaUzbek"/>
          <w:b/>
          <w:bCs/>
        </w:rPr>
      </w:pPr>
      <w:r w:rsidRPr="00575410">
        <w:rPr>
          <w:rFonts w:ascii="Palatino Linotype" w:hAnsi="Palatino Linotype" w:cs="BalticaUzbek"/>
          <w:b/>
          <w:bCs/>
        </w:rPr>
        <w:t xml:space="preserve">14.1. </w:t>
      </w:r>
      <w:r>
        <w:rPr>
          <w:rFonts w:ascii="Palatino Linotype" w:hAnsi="Palatino Linotype" w:cs="BalticaUzbek"/>
          <w:b/>
          <w:bCs/>
          <w:lang w:val="uz-Cyrl-UZ"/>
        </w:rPr>
        <w:t>А</w:t>
      </w:r>
      <w:r w:rsidRPr="00575410">
        <w:rPr>
          <w:rFonts w:ascii="Palatino Linotype" w:hAnsi="Palatino Linotype" w:cs="BalticaUzbek"/>
          <w:b/>
          <w:bCs/>
        </w:rPr>
        <w:t>удитнинг дастури.</w:t>
      </w:r>
    </w:p>
    <w:p w:rsidR="00090DDC" w:rsidRPr="00575410" w:rsidRDefault="00090DDC" w:rsidP="00090DDC">
      <w:pPr>
        <w:ind w:firstLine="540"/>
        <w:jc w:val="both"/>
        <w:rPr>
          <w:rFonts w:ascii="Palatino Linotype" w:hAnsi="Palatino Linotype" w:cs="BalticaUzbek"/>
          <w:b/>
          <w:bCs/>
        </w:rPr>
      </w:pPr>
      <w:r>
        <w:rPr>
          <w:rFonts w:ascii="Palatino Linotype" w:hAnsi="Palatino Linotype" w:cs="BalticaUzbek"/>
          <w:b/>
          <w:bCs/>
        </w:rPr>
        <w:t xml:space="preserve">14.2. </w:t>
      </w:r>
      <w:r>
        <w:rPr>
          <w:rFonts w:ascii="Palatino Linotype" w:hAnsi="Palatino Linotype" w:cs="BalticaUzbek"/>
          <w:b/>
          <w:bCs/>
          <w:lang w:val="uz-Cyrl-UZ"/>
        </w:rPr>
        <w:t>А</w:t>
      </w:r>
      <w:r w:rsidRPr="00575410">
        <w:rPr>
          <w:rFonts w:ascii="Palatino Linotype" w:hAnsi="Palatino Linotype" w:cs="BalticaUzbek"/>
          <w:b/>
          <w:bCs/>
        </w:rPr>
        <w:t>удитда танлаб олиш.</w:t>
      </w:r>
    </w:p>
    <w:p w:rsidR="00090DDC" w:rsidRPr="00575410" w:rsidRDefault="00090DDC" w:rsidP="00090DDC">
      <w:pPr>
        <w:pStyle w:val="23"/>
        <w:ind w:left="540"/>
        <w:jc w:val="left"/>
        <w:rPr>
          <w:rFonts w:ascii="Palatino Linotype" w:hAnsi="Palatino Linotype" w:cs="BalticaUzbek"/>
          <w:b/>
          <w:bCs/>
          <w:spacing w:val="7"/>
        </w:rPr>
      </w:pPr>
      <w:r>
        <w:rPr>
          <w:rFonts w:ascii="Palatino Linotype" w:hAnsi="Palatino Linotype" w:cs="BalticaUzbek"/>
          <w:b/>
          <w:bCs/>
          <w:spacing w:val="7"/>
        </w:rPr>
        <w:t xml:space="preserve">14.3. </w:t>
      </w:r>
      <w:r>
        <w:rPr>
          <w:rFonts w:ascii="Palatino Linotype" w:hAnsi="Palatino Linotype" w:cs="BalticaUzbek"/>
          <w:b/>
          <w:bCs/>
          <w:spacing w:val="7"/>
          <w:lang w:val="uz-Cyrl-UZ"/>
        </w:rPr>
        <w:t>А</w:t>
      </w:r>
      <w:r w:rsidRPr="00575410">
        <w:rPr>
          <w:rFonts w:ascii="Palatino Linotype" w:hAnsi="Palatino Linotype" w:cs="BalticaUzbek"/>
          <w:b/>
          <w:bCs/>
          <w:spacing w:val="7"/>
        </w:rPr>
        <w:t xml:space="preserve">удиторнинг иш сифатини назорат </w:t>
      </w:r>
      <w:r>
        <w:rPr>
          <w:rFonts w:ascii="Palatino Linotype" w:hAnsi="Palatino Linotype" w:cs="BalticaUzbek"/>
          <w:b/>
          <w:bCs/>
          <w:spacing w:val="7"/>
        </w:rPr>
        <w:t>қ</w:t>
      </w:r>
      <w:r w:rsidRPr="00575410">
        <w:rPr>
          <w:rFonts w:ascii="Palatino Linotype" w:hAnsi="Palatino Linotype" w:cs="BalticaUzbek"/>
          <w:b/>
          <w:bCs/>
          <w:spacing w:val="7"/>
        </w:rPr>
        <w:t>илиш шакллари.</w:t>
      </w:r>
    </w:p>
    <w:p w:rsidR="00090DDC" w:rsidRPr="00575410" w:rsidRDefault="00090DDC" w:rsidP="00090DDC">
      <w:pPr>
        <w:ind w:firstLine="540"/>
        <w:jc w:val="both"/>
        <w:rPr>
          <w:rFonts w:ascii="Palatino Linotype" w:hAnsi="Palatino Linotype" w:cs="BalticaUzbek"/>
          <w:b/>
          <w:bCs/>
        </w:rPr>
      </w:pPr>
      <w:r>
        <w:rPr>
          <w:rFonts w:ascii="Palatino Linotype" w:hAnsi="Palatino Linotype" w:cs="BalticaUzbek"/>
          <w:b/>
          <w:bCs/>
          <w:spacing w:val="5"/>
          <w:w w:val="109"/>
        </w:rPr>
        <w:t xml:space="preserve">14.4. </w:t>
      </w:r>
      <w:r>
        <w:rPr>
          <w:rFonts w:ascii="Palatino Linotype" w:hAnsi="Palatino Linotype" w:cs="BalticaUzbek"/>
          <w:b/>
          <w:bCs/>
          <w:spacing w:val="5"/>
          <w:w w:val="109"/>
          <w:lang w:val="uz-Cyrl-UZ"/>
        </w:rPr>
        <w:t>А</w:t>
      </w:r>
      <w:r w:rsidRPr="00575410">
        <w:rPr>
          <w:rFonts w:ascii="Palatino Linotype" w:hAnsi="Palatino Linotype" w:cs="BalticaUzbek"/>
          <w:b/>
          <w:bCs/>
          <w:spacing w:val="5"/>
          <w:w w:val="109"/>
        </w:rPr>
        <w:t>удиторлик маълумотлар ва исботлар.</w:t>
      </w:r>
    </w:p>
    <w:p w:rsidR="00090DDC" w:rsidRPr="00575410" w:rsidRDefault="00090DDC" w:rsidP="00090DDC">
      <w:pPr>
        <w:ind w:firstLine="540"/>
        <w:jc w:val="both"/>
        <w:rPr>
          <w:rFonts w:ascii="Palatino Linotype" w:hAnsi="Palatino Linotype" w:cs="BalticaUzbek"/>
          <w:b/>
          <w:bCs/>
        </w:rPr>
      </w:pPr>
      <w:r>
        <w:rPr>
          <w:rFonts w:ascii="Palatino Linotype" w:hAnsi="Palatino Linotype" w:cs="BalticaUzbek"/>
          <w:b/>
          <w:bCs/>
          <w:spacing w:val="19"/>
        </w:rPr>
        <w:t xml:space="preserve">14.5. </w:t>
      </w:r>
      <w:r>
        <w:rPr>
          <w:rFonts w:ascii="Palatino Linotype" w:hAnsi="Palatino Linotype" w:cs="BalticaUzbek"/>
          <w:b/>
          <w:bCs/>
          <w:spacing w:val="19"/>
          <w:lang w:val="uz-Cyrl-UZ"/>
        </w:rPr>
        <w:t>А</w:t>
      </w:r>
      <w:r w:rsidRPr="00575410">
        <w:rPr>
          <w:rFonts w:ascii="Palatino Linotype" w:hAnsi="Palatino Linotype" w:cs="BalticaUzbek"/>
          <w:b/>
          <w:bCs/>
          <w:spacing w:val="19"/>
        </w:rPr>
        <w:t xml:space="preserve">удиторнинг </w:t>
      </w:r>
      <w:r>
        <w:rPr>
          <w:rFonts w:ascii="Palatino Linotype" w:hAnsi="Palatino Linotype" w:cs="BalticaUzbek"/>
          <w:b/>
          <w:bCs/>
          <w:spacing w:val="19"/>
          <w:lang w:val="uz-Cyrl-UZ"/>
        </w:rPr>
        <w:t>ҳ</w:t>
      </w:r>
      <w:r w:rsidRPr="00575410">
        <w:rPr>
          <w:rFonts w:ascii="Palatino Linotype" w:hAnsi="Palatino Linotype" w:cs="BalticaUzbek"/>
          <w:b/>
          <w:bCs/>
          <w:spacing w:val="19"/>
        </w:rPr>
        <w:t>ужжатлари.</w:t>
      </w:r>
    </w:p>
    <w:p w:rsidR="00090DDC" w:rsidRPr="00575410" w:rsidRDefault="00090DDC" w:rsidP="00090DDC">
      <w:pPr>
        <w:ind w:firstLine="540"/>
        <w:jc w:val="both"/>
        <w:rPr>
          <w:rFonts w:ascii="Palatino Linotype" w:hAnsi="Palatino Linotype" w:cs="BalticaUzbek"/>
          <w:b/>
          <w:bCs/>
        </w:rPr>
      </w:pPr>
      <w:r>
        <w:rPr>
          <w:rFonts w:ascii="Palatino Linotype" w:hAnsi="Palatino Linotype" w:cs="BalticaUzbek"/>
          <w:b/>
          <w:bCs/>
          <w:spacing w:val="18"/>
        </w:rPr>
        <w:t xml:space="preserve">14.6. </w:t>
      </w:r>
      <w:r>
        <w:rPr>
          <w:rFonts w:ascii="Palatino Linotype" w:hAnsi="Palatino Linotype" w:cs="BalticaUzbek"/>
          <w:b/>
          <w:bCs/>
          <w:spacing w:val="18"/>
          <w:lang w:val="uz-Cyrl-UZ"/>
        </w:rPr>
        <w:t>А</w:t>
      </w:r>
      <w:r w:rsidRPr="00575410">
        <w:rPr>
          <w:rFonts w:ascii="Palatino Linotype" w:hAnsi="Palatino Linotype" w:cs="BalticaUzbek"/>
          <w:b/>
          <w:bCs/>
          <w:spacing w:val="18"/>
        </w:rPr>
        <w:t>удиторлик текширувининг усуллари.</w:t>
      </w:r>
    </w:p>
    <w:p w:rsidR="00090DDC" w:rsidRPr="00575410" w:rsidRDefault="00090DDC" w:rsidP="00090DDC">
      <w:pPr>
        <w:shd w:val="clear" w:color="auto" w:fill="FFFFFF"/>
        <w:ind w:left="540" w:firstLine="27"/>
        <w:jc w:val="both"/>
        <w:rPr>
          <w:rFonts w:ascii="Palatino Linotype" w:hAnsi="Palatino Linotype" w:cs="BalticaUzbek"/>
          <w:b/>
          <w:bCs/>
        </w:rPr>
      </w:pPr>
      <w:r w:rsidRPr="00575410">
        <w:rPr>
          <w:rFonts w:ascii="Palatino Linotype" w:hAnsi="Palatino Linotype" w:cs="BalticaUzbek"/>
          <w:b/>
          <w:bCs/>
          <w:spacing w:val="17"/>
        </w:rPr>
        <w:t>14.7.</w:t>
      </w:r>
      <w:r>
        <w:rPr>
          <w:rFonts w:ascii="Palatino Linotype" w:hAnsi="Palatino Linotype" w:cs="BalticaUzbek"/>
          <w:b/>
          <w:bCs/>
          <w:spacing w:val="17"/>
          <w:lang w:val="uz-Cyrl-UZ"/>
        </w:rPr>
        <w:t xml:space="preserve"> Ф</w:t>
      </w:r>
      <w:r w:rsidRPr="00575410">
        <w:rPr>
          <w:rFonts w:ascii="Palatino Linotype" w:hAnsi="Palatino Linotype" w:cs="BalticaUzbek"/>
          <w:b/>
          <w:bCs/>
          <w:spacing w:val="17"/>
        </w:rPr>
        <w:t>аолият к</w:t>
      </w:r>
      <w:r>
        <w:rPr>
          <w:rFonts w:ascii="Palatino Linotype" w:hAnsi="Palatino Linotype" w:cs="BalticaUzbek"/>
          <w:b/>
          <w:bCs/>
          <w:spacing w:val="17"/>
        </w:rPr>
        <w:t>ў</w:t>
      </w:r>
      <w:r w:rsidRPr="00575410">
        <w:rPr>
          <w:rFonts w:ascii="Palatino Linotype" w:hAnsi="Palatino Linotype" w:cs="BalticaUzbek"/>
          <w:b/>
          <w:bCs/>
          <w:spacing w:val="17"/>
        </w:rPr>
        <w:t>рсатаётган корхона тамойилини</w:t>
      </w:r>
      <w:r>
        <w:rPr>
          <w:rFonts w:ascii="Palatino Linotype" w:hAnsi="Palatino Linotype" w:cs="BalticaUzbek"/>
          <w:b/>
          <w:bCs/>
          <w:spacing w:val="17"/>
          <w:lang w:val="uz-Cyrl-UZ"/>
        </w:rPr>
        <w:t xml:space="preserve"> </w:t>
      </w:r>
      <w:r w:rsidRPr="00575410">
        <w:rPr>
          <w:rFonts w:ascii="Palatino Linotype" w:hAnsi="Palatino Linotype" w:cs="BalticaUzbek"/>
          <w:b/>
          <w:bCs/>
          <w:spacing w:val="19"/>
        </w:rPr>
        <w:t>ба</w:t>
      </w:r>
      <w:r>
        <w:rPr>
          <w:rFonts w:ascii="Palatino Linotype" w:hAnsi="Palatino Linotype" w:cs="BalticaUzbek"/>
          <w:b/>
          <w:bCs/>
          <w:spacing w:val="19"/>
          <w:lang w:val="uz-Cyrl-UZ"/>
        </w:rPr>
        <w:t>ҳ</w:t>
      </w:r>
      <w:r w:rsidRPr="00575410">
        <w:rPr>
          <w:rFonts w:ascii="Palatino Linotype" w:hAnsi="Palatino Linotype" w:cs="BalticaUzbek"/>
          <w:b/>
          <w:bCs/>
          <w:spacing w:val="19"/>
        </w:rPr>
        <w:t>олаш.</w:t>
      </w:r>
    </w:p>
    <w:p w:rsidR="00090DDC" w:rsidRPr="00575410" w:rsidRDefault="00090DDC" w:rsidP="00090DDC">
      <w:pPr>
        <w:ind w:firstLine="540"/>
        <w:jc w:val="both"/>
        <w:rPr>
          <w:rFonts w:ascii="Palatino Linotype" w:hAnsi="Palatino Linotype" w:cs="BalticaUzbek"/>
          <w:b/>
          <w:bCs/>
          <w:i/>
          <w:iCs/>
        </w:rPr>
      </w:pPr>
    </w:p>
    <w:p w:rsidR="00090DDC" w:rsidRPr="0067643D" w:rsidRDefault="00090DDC" w:rsidP="00090DDC">
      <w:pPr>
        <w:spacing w:after="240"/>
        <w:ind w:firstLine="539"/>
        <w:jc w:val="center"/>
        <w:rPr>
          <w:rFonts w:ascii="Palatino Linotype" w:hAnsi="Palatino Linotype" w:cs="BalticaUzbek"/>
          <w:b/>
          <w:bCs/>
          <w:iCs/>
        </w:rPr>
      </w:pPr>
      <w:r w:rsidRPr="0067643D">
        <w:rPr>
          <w:rFonts w:ascii="Palatino Linotype" w:hAnsi="Palatino Linotype" w:cs="BalticaUzbek"/>
          <w:b/>
          <w:bCs/>
          <w:iCs/>
        </w:rPr>
        <w:t xml:space="preserve">14.1. </w:t>
      </w:r>
      <w:r w:rsidRPr="0067643D">
        <w:rPr>
          <w:rFonts w:ascii="Palatino Linotype" w:hAnsi="Palatino Linotype" w:cs="BalticaUzbek"/>
          <w:b/>
          <w:bCs/>
          <w:iCs/>
          <w:lang w:val="uz-Cyrl-UZ"/>
        </w:rPr>
        <w:t>А</w:t>
      </w:r>
      <w:r w:rsidRPr="0067643D">
        <w:rPr>
          <w:rFonts w:ascii="Palatino Linotype" w:hAnsi="Palatino Linotype" w:cs="BalticaUzbek"/>
          <w:b/>
          <w:bCs/>
          <w:iCs/>
        </w:rPr>
        <w:t>удитнинг дастури.</w:t>
      </w:r>
    </w:p>
    <w:p w:rsidR="00090DDC" w:rsidRPr="00575410" w:rsidRDefault="00090DDC" w:rsidP="00090DDC">
      <w:pPr>
        <w:ind w:firstLine="54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Аудитнинг дастури аудит режасининг ривожланиши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исобланиб текширувнинг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ар бир ани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лими учун керакли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лган аудиторлик муолажалар р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йхатидан иборатдир. Аудиторлик дастурлар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уйидаги икки турда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лади: </w:t>
      </w:r>
    </w:p>
    <w:p w:rsidR="00090DDC" w:rsidRPr="00575410" w:rsidRDefault="00090DDC" w:rsidP="00090DDC">
      <w:pPr>
        <w:ind w:firstLine="54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</w:rPr>
        <w:t>1)</w:t>
      </w:r>
      <w:r w:rsidRPr="00575410">
        <w:rPr>
          <w:rFonts w:ascii="Palatino Linotype" w:hAnsi="Palatino Linotype" w:cs="BalticaUzbek"/>
        </w:rPr>
        <w:t xml:space="preserve"> корхона ички назорат тизими </w:t>
      </w:r>
      <w:r>
        <w:rPr>
          <w:rFonts w:ascii="Palatino Linotype" w:hAnsi="Palatino Linotype" w:cs="BalticaUzbek"/>
        </w:rPr>
        <w:t>тўғри</w:t>
      </w:r>
      <w:r w:rsidRPr="00575410">
        <w:rPr>
          <w:rFonts w:ascii="Palatino Linotype" w:hAnsi="Palatino Linotype" w:cs="BalticaUzbek"/>
        </w:rPr>
        <w:t>сида маълумот т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плаш учун муолажалардан таркиб топган назорат тестлари дастури;</w:t>
      </w:r>
    </w:p>
    <w:p w:rsidR="00090DDC" w:rsidRPr="00575410" w:rsidRDefault="00090DDC" w:rsidP="00090DDC">
      <w:pPr>
        <w:ind w:firstLine="54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</w:rPr>
        <w:t>2)</w:t>
      </w:r>
      <w:r w:rsidRPr="00575410">
        <w:rPr>
          <w:rFonts w:ascii="Palatino Linotype" w:hAnsi="Palatino Linotype" w:cs="BalticaUzbek"/>
        </w:rPr>
        <w:t xml:space="preserve"> бевосита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исобвара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лардаги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олди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лар </w:t>
      </w:r>
      <w:r>
        <w:rPr>
          <w:rFonts w:ascii="Palatino Linotype" w:hAnsi="Palatino Linotype" w:cs="BalticaUzbek"/>
        </w:rPr>
        <w:t>тўғри</w:t>
      </w:r>
      <w:r w:rsidRPr="00575410">
        <w:rPr>
          <w:rFonts w:ascii="Palatino Linotype" w:hAnsi="Palatino Linotype" w:cs="BalticaUzbek"/>
        </w:rPr>
        <w:t>сида маълумот т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плаш учун муолажалардан таркиб топган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исобвара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лардаги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олди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ларни текшириш дастури.</w:t>
      </w:r>
    </w:p>
    <w:p w:rsidR="00090DDC" w:rsidRPr="00575410" w:rsidRDefault="00090DDC" w:rsidP="00090DDC">
      <w:pPr>
        <w:ind w:firstLine="54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Аудиторлик дастури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уйидаги омиллардан таркиб топган:</w:t>
      </w:r>
    </w:p>
    <w:p w:rsidR="00090DDC" w:rsidRPr="00575410" w:rsidRDefault="00090DDC" w:rsidP="00090DDC">
      <w:pPr>
        <w:ind w:firstLine="54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1) аудиторларнинг ишлаш жадвали. </w:t>
      </w:r>
    </w:p>
    <w:p w:rsidR="00090DDC" w:rsidRPr="00575410" w:rsidRDefault="00090DDC" w:rsidP="00090DDC">
      <w:pPr>
        <w:ind w:firstLine="54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Жадвал аудиторлик хулосасини тайёрлаш учун текширув даврида т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планган материаллар ва бош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а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ужжатларни тайёрлаш ва та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дим этиш чегараланган муддатларини белгилайди. Жадвални тузиш пайтида, фойда олишни таъминлаш ма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садида, олишга м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лжалланган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нинг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исобга олган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олда ва унинг доирасида, текширувнинг ало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ида турлари ва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лимларини текшириш учун сафланадиган ва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т масаласи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ал этилади;</w:t>
      </w:r>
    </w:p>
    <w:p w:rsidR="00090DDC" w:rsidRPr="00575410" w:rsidRDefault="00090DDC" w:rsidP="00090DDC">
      <w:pPr>
        <w:ind w:firstLine="54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2) батафсил муолажалар.</w:t>
      </w:r>
    </w:p>
    <w:p w:rsidR="00090DDC" w:rsidRPr="00575410" w:rsidRDefault="00090DDC" w:rsidP="00090DDC">
      <w:pPr>
        <w:ind w:firstLine="54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Аудит дастури ёзма равишда тайёрланади. Дастурла аудиторлик текшируви режасини амалга ошириш учун керакли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лган барча муолажалар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амда текширувнинг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ар бир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лими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йича ма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сад ва вазифалар муфассал ёритилади;</w:t>
      </w:r>
    </w:p>
    <w:p w:rsidR="00090DDC" w:rsidRPr="00575410" w:rsidRDefault="00090DDC" w:rsidP="00090DDC">
      <w:pPr>
        <w:ind w:firstLine="54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3) аудит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йича ишни назорат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илиш.</w:t>
      </w:r>
    </w:p>
    <w:p w:rsidR="00090DDC" w:rsidRPr="00575410" w:rsidRDefault="00090DDC" w:rsidP="00090DDC">
      <w:pPr>
        <w:ind w:firstLine="54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Дастурда текширувга юборилган аудиторлик гуру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ининг барча аъзолари улар зиммасига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йилган талабларни билишлиги назарда тутилади. У бир ва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тнинг 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зида аудиторлик гуру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даги кичик аудиторлар ва ассистентлар топшири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ларни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ай даражада бажараётганлигини назорат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илувчи асосий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ужжат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исобланади;</w:t>
      </w:r>
    </w:p>
    <w:p w:rsidR="00090DDC" w:rsidRPr="00575410" w:rsidRDefault="00090DDC" w:rsidP="00090DDC">
      <w:pPr>
        <w:tabs>
          <w:tab w:val="num" w:pos="927"/>
        </w:tabs>
        <w:ind w:left="927" w:hanging="36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ходимлар.</w:t>
      </w:r>
    </w:p>
    <w:p w:rsidR="00090DDC" w:rsidRPr="00575410" w:rsidRDefault="00090DDC" w:rsidP="00090DDC">
      <w:pPr>
        <w:ind w:firstLine="54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Дастурда аудиторлик текширувини 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тказиш учун керакли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лган ходимлар сони, улар ишининг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ажми ва мазмуни белгиланади.</w:t>
      </w:r>
    </w:p>
    <w:p w:rsidR="00090DDC" w:rsidRPr="00575410" w:rsidRDefault="00090DDC" w:rsidP="00090DDC">
      <w:pPr>
        <w:ind w:firstLine="54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Одатда аудитни асосий аудитор, аудитор ёрдамчилари ва ассистентларидан иборат гуру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 амалга оширади.</w:t>
      </w:r>
    </w:p>
    <w:p w:rsidR="00090DDC" w:rsidRPr="00575410" w:rsidRDefault="00090DDC" w:rsidP="00090DDC">
      <w:pPr>
        <w:ind w:firstLine="54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lastRenderedPageBreak/>
        <w:t xml:space="preserve">Молиявий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исобот моддалари </w:t>
      </w:r>
      <w:r>
        <w:rPr>
          <w:rFonts w:ascii="Palatino Linotype" w:hAnsi="Palatino Linotype" w:cs="BalticaUzbek"/>
        </w:rPr>
        <w:t>тўғри</w:t>
      </w:r>
      <w:r w:rsidRPr="00575410">
        <w:rPr>
          <w:rFonts w:ascii="Palatino Linotype" w:hAnsi="Palatino Linotype" w:cs="BalticaUzbek"/>
        </w:rPr>
        <w:t>лигини тасди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лаш ма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садида ми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дорий хатолар ва камчиликларни текшириш учун операциялар тестлари ишлаб чи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илади.</w:t>
      </w:r>
    </w:p>
    <w:p w:rsidR="00090DDC" w:rsidRPr="00575410" w:rsidRDefault="00090DDC" w:rsidP="00090DDC">
      <w:pPr>
        <w:ind w:firstLine="54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Ушбу тестларни 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тказишда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уйидагилар ани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ланади:</w:t>
      </w:r>
    </w:p>
    <w:p w:rsidR="00090DDC" w:rsidRPr="00575410" w:rsidRDefault="00090DDC" w:rsidP="00090DDC">
      <w:pPr>
        <w:ind w:firstLine="54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- операцияларни амалга ошириш учун тегишли рухсатнома мавжудлиги;</w:t>
      </w:r>
    </w:p>
    <w:p w:rsidR="00090DDC" w:rsidRPr="00575410" w:rsidRDefault="00090DDC" w:rsidP="00090DDC">
      <w:pPr>
        <w:ind w:firstLine="54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- журналлар ва та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лилий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исоб дафтарларида 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тказмалар </w:t>
      </w:r>
      <w:r>
        <w:rPr>
          <w:rFonts w:ascii="Palatino Linotype" w:hAnsi="Palatino Linotype" w:cs="BalticaUzbek"/>
        </w:rPr>
        <w:t>тўғри</w:t>
      </w:r>
      <w:r w:rsidRPr="00575410">
        <w:rPr>
          <w:rFonts w:ascii="Palatino Linotype" w:hAnsi="Palatino Linotype" w:cs="BalticaUzbek"/>
        </w:rPr>
        <w:t xml:space="preserve"> берилганлиги ва натижалар </w:t>
      </w:r>
      <w:r>
        <w:rPr>
          <w:rFonts w:ascii="Palatino Linotype" w:hAnsi="Palatino Linotype" w:cs="BalticaUzbek"/>
        </w:rPr>
        <w:t>тўғри</w:t>
      </w:r>
      <w:r w:rsidRPr="00575410">
        <w:rPr>
          <w:rFonts w:ascii="Palatino Linotype" w:hAnsi="Palatino Linotype" w:cs="BalticaUzbek"/>
        </w:rPr>
        <w:t xml:space="preserve"> жамланганлиги;</w:t>
      </w:r>
    </w:p>
    <w:p w:rsidR="00090DDC" w:rsidRPr="00575410" w:rsidRDefault="00090DDC" w:rsidP="00090DDC">
      <w:pPr>
        <w:ind w:firstLine="54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- Бош китобга маълумот </w:t>
      </w:r>
      <w:r>
        <w:rPr>
          <w:rFonts w:ascii="Palatino Linotype" w:hAnsi="Palatino Linotype" w:cs="BalticaUzbek"/>
        </w:rPr>
        <w:t>тўғри</w:t>
      </w:r>
      <w:r w:rsidRPr="00575410">
        <w:rPr>
          <w:rFonts w:ascii="Palatino Linotype" w:hAnsi="Palatino Linotype" w:cs="BalticaUzbek"/>
        </w:rPr>
        <w:t xml:space="preserve"> к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чирилганлиги.</w:t>
      </w:r>
    </w:p>
    <w:p w:rsidR="00090DDC" w:rsidRPr="0067643D" w:rsidRDefault="00090DDC" w:rsidP="00090DDC">
      <w:pPr>
        <w:spacing w:before="240" w:after="240"/>
        <w:ind w:firstLine="539"/>
        <w:jc w:val="center"/>
        <w:rPr>
          <w:rFonts w:ascii="Palatino Linotype" w:hAnsi="Palatino Linotype" w:cs="BalticaUzbek"/>
          <w:b/>
          <w:bCs/>
          <w:iCs/>
        </w:rPr>
      </w:pPr>
      <w:r w:rsidRPr="0067643D">
        <w:rPr>
          <w:rFonts w:ascii="Palatino Linotype" w:hAnsi="Palatino Linotype" w:cs="BalticaUzbek"/>
          <w:b/>
          <w:bCs/>
          <w:iCs/>
        </w:rPr>
        <w:t xml:space="preserve">14.2. </w:t>
      </w:r>
      <w:r w:rsidRPr="0067643D">
        <w:rPr>
          <w:rFonts w:ascii="Palatino Linotype" w:hAnsi="Palatino Linotype" w:cs="BalticaUzbek"/>
          <w:b/>
          <w:bCs/>
          <w:iCs/>
          <w:lang w:val="uz-Cyrl-UZ"/>
        </w:rPr>
        <w:t>А</w:t>
      </w:r>
      <w:r w:rsidRPr="0067643D">
        <w:rPr>
          <w:rFonts w:ascii="Palatino Linotype" w:hAnsi="Palatino Linotype" w:cs="BalticaUzbek"/>
          <w:b/>
          <w:bCs/>
          <w:iCs/>
        </w:rPr>
        <w:t>удитда танлаб олиш.</w:t>
      </w:r>
    </w:p>
    <w:p w:rsidR="00090DDC" w:rsidRPr="00575410" w:rsidRDefault="00090DDC" w:rsidP="00090DDC">
      <w:pPr>
        <w:ind w:firstLine="54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Ю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орида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айд этилганидек, аудиторлик текширувига ажратилган ва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т жуда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ам чекланганлиги муносабати билан, аудитор барча операциялар ва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ужжатларни текширишга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одир эмас. Одатда, энг му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им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лган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лимларда текширув ёппасига, операцияларнинг асосий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исми устидан назорат эса – танлаб олиш усули билан амалга оширилади, натижада аудит тезлашади ва арзонлашади.</w:t>
      </w:r>
    </w:p>
    <w:p w:rsidR="00090DDC" w:rsidRPr="00575410" w:rsidRDefault="00090DDC" w:rsidP="00090DDC">
      <w:pPr>
        <w:ind w:firstLine="54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Текширилаётган мажмуани ало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ида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ужжатлар, ёзувлар ва бош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 к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ринишларда шакллантириш учун муайян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оидалар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йича олинган элементлар аудитда танлаб олиш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исобланади. Хатолар мавжуд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лиши мумкинлиги билан </w:t>
      </w:r>
      <w:r>
        <w:rPr>
          <w:rFonts w:ascii="Palatino Linotype" w:hAnsi="Palatino Linotype" w:cs="BalticaUzbek"/>
        </w:rPr>
        <w:t>боғлиқ</w:t>
      </w:r>
      <w:r w:rsidRPr="00575410">
        <w:rPr>
          <w:rFonts w:ascii="Palatino Linotype" w:hAnsi="Palatino Linotype" w:cs="BalticaUzbek"/>
        </w:rPr>
        <w:t xml:space="preserve">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лган бухгалтерия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исоби операцияларини танлаб олиш й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ли билан аудитни режалаштириш жараёнида, аудитда танлаб олишнинг асосий тамойилига асос солинади. </w:t>
      </w:r>
    </w:p>
    <w:p w:rsidR="00090DDC" w:rsidRPr="00575410" w:rsidRDefault="00090DDC" w:rsidP="00090DDC">
      <w:pPr>
        <w:ind w:firstLine="54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Аудиторлик текшируви учун танлаб олинган операциялар ва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ужжатлар сони аудитор томонидан бухгалтерия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исоби ва ички назоратга ба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о беришига </w:t>
      </w:r>
      <w:r>
        <w:rPr>
          <w:rFonts w:ascii="Palatino Linotype" w:hAnsi="Palatino Linotype" w:cs="BalticaUzbek"/>
        </w:rPr>
        <w:t>боғлиқ</w:t>
      </w:r>
      <w:r w:rsidRPr="00575410">
        <w:rPr>
          <w:rFonts w:ascii="Palatino Linotype" w:hAnsi="Palatino Linotype" w:cs="BalticaUzbek"/>
        </w:rPr>
        <w:t>дир – ушбу ба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о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анчалик ю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ори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лса, шунчалик танлаб олиш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ажми камро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лади ва бунинг акси. </w:t>
      </w:r>
    </w:p>
    <w:p w:rsidR="00090DDC" w:rsidRPr="00575410" w:rsidRDefault="00090DDC" w:rsidP="00090DDC">
      <w:pPr>
        <w:ind w:firstLine="54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Танлаб олиш репрезентатив (эътиборли)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лиши керак, яъни, 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рганилаётган мажмуанинг барча элементлари танлаб олиш учун бир хил э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тимолга эга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лиши лозим. </w:t>
      </w:r>
    </w:p>
    <w:p w:rsidR="00090DDC" w:rsidRPr="00575410" w:rsidRDefault="00090DDC" w:rsidP="00090DDC">
      <w:pPr>
        <w:ind w:firstLine="54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Аудитда танлаб олиш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ажми икки хил й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 билан ани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ланиши мумкин:</w:t>
      </w:r>
    </w:p>
    <w:p w:rsidR="00090DDC" w:rsidRPr="00575410" w:rsidRDefault="00090DDC" w:rsidP="00090DDC">
      <w:pPr>
        <w:ind w:firstLine="54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</w:rPr>
        <w:t xml:space="preserve">1) </w:t>
      </w:r>
      <w:r w:rsidRPr="00575410">
        <w:rPr>
          <w:rFonts w:ascii="Palatino Linotype" w:hAnsi="Palatino Linotype" w:cs="BalticaUzbek"/>
        </w:rPr>
        <w:t xml:space="preserve">олдинги тажрибага асосланган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олда ба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олаш;</w:t>
      </w:r>
    </w:p>
    <w:p w:rsidR="00090DDC" w:rsidRPr="00575410" w:rsidRDefault="00090DDC" w:rsidP="00090DDC">
      <w:pPr>
        <w:ind w:firstLine="54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</w:rPr>
        <w:t>2)</w:t>
      </w:r>
      <w:r w:rsidRPr="00575410">
        <w:rPr>
          <w:rFonts w:ascii="Palatino Linotype" w:hAnsi="Palatino Linotype" w:cs="BalticaUzbek"/>
        </w:rPr>
        <w:t xml:space="preserve"> хатолар пайдо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лиш э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тимолига асосланган статистик усул.</w:t>
      </w:r>
    </w:p>
    <w:p w:rsidR="00090DDC" w:rsidRPr="00575410" w:rsidRDefault="00090DDC" w:rsidP="00090DDC">
      <w:pPr>
        <w:ind w:firstLine="54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Биринчи усулни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ллашда, одатда, аудитор, жамланган аудиторлик тажрибаси ва операция хусусиятидан келиб чи</w:t>
      </w:r>
      <w:r>
        <w:rPr>
          <w:rFonts w:ascii="Palatino Linotype" w:hAnsi="Palatino Linotype"/>
        </w:rPr>
        <w:t>ққ</w:t>
      </w:r>
      <w:r w:rsidRPr="00575410">
        <w:rPr>
          <w:rFonts w:ascii="Palatino Linotype" w:hAnsi="Palatino Linotype" w:cs="BalticaUzbek"/>
        </w:rPr>
        <w:t xml:space="preserve">ан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олда (масалан,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ар бир 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нинчи ёки юзинчи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ужжатни ёки операцияни текшириш ва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оказо) танлаб олиш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ажмини ички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 билан сезиб белгилайди.</w:t>
      </w:r>
    </w:p>
    <w:p w:rsidR="00090DDC" w:rsidRPr="00575410" w:rsidRDefault="00090DDC" w:rsidP="00090DDC">
      <w:pPr>
        <w:ind w:firstLine="54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Статистик усулларни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ллашда аудитор аввал маълумот тасди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ланиши учун керакли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лган ани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ликни белгилайди, с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нгра танлаб олиб та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симлаш формуласига биноан ишончлилик коэффициентини ани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лайди, ва унинг асосида танлаб олиш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ажмини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исоблаб чи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ади. </w:t>
      </w:r>
    </w:p>
    <w:p w:rsidR="00090DDC" w:rsidRPr="00575410" w:rsidRDefault="00090DDC" w:rsidP="00090DDC">
      <w:pPr>
        <w:ind w:firstLine="540"/>
        <w:jc w:val="both"/>
        <w:rPr>
          <w:rFonts w:ascii="Palatino Linotype" w:hAnsi="Palatino Linotype" w:cs="BalticaUzbek"/>
        </w:rPr>
      </w:pPr>
    </w:p>
    <w:p w:rsidR="00090DDC" w:rsidRPr="00575410" w:rsidRDefault="00090DDC" w:rsidP="00090DDC">
      <w:pPr>
        <w:pStyle w:val="23"/>
        <w:numPr>
          <w:ilvl w:val="1"/>
          <w:numId w:val="4"/>
        </w:numPr>
        <w:spacing w:before="240"/>
        <w:rPr>
          <w:rFonts w:ascii="Palatino Linotype" w:hAnsi="Palatino Linotype" w:cs="BalticaUzbek"/>
          <w:b/>
          <w:bCs/>
          <w:spacing w:val="7"/>
        </w:rPr>
      </w:pPr>
      <w:r>
        <w:rPr>
          <w:rFonts w:ascii="Palatino Linotype" w:hAnsi="Palatino Linotype" w:cs="BalticaUzbek"/>
          <w:b/>
          <w:bCs/>
          <w:spacing w:val="7"/>
          <w:lang w:val="uz-Cyrl-UZ"/>
        </w:rPr>
        <w:t>А</w:t>
      </w:r>
      <w:r w:rsidRPr="00575410">
        <w:rPr>
          <w:rFonts w:ascii="Palatino Linotype" w:hAnsi="Palatino Linotype" w:cs="BalticaUzbek"/>
          <w:b/>
          <w:bCs/>
          <w:spacing w:val="7"/>
        </w:rPr>
        <w:t xml:space="preserve">удиторнинг иш сифатини назорат </w:t>
      </w:r>
      <w:r>
        <w:rPr>
          <w:rFonts w:ascii="Palatino Linotype" w:hAnsi="Palatino Linotype" w:cs="BalticaUzbek"/>
          <w:b/>
          <w:bCs/>
          <w:spacing w:val="7"/>
        </w:rPr>
        <w:t>қ</w:t>
      </w:r>
      <w:r w:rsidRPr="00575410">
        <w:rPr>
          <w:rFonts w:ascii="Palatino Linotype" w:hAnsi="Palatino Linotype" w:cs="BalticaUzbek"/>
          <w:b/>
          <w:bCs/>
          <w:spacing w:val="7"/>
        </w:rPr>
        <w:t>илиш шакллари.</w:t>
      </w:r>
    </w:p>
    <w:p w:rsidR="00090DDC" w:rsidRPr="00575410" w:rsidRDefault="00090DDC" w:rsidP="00090DDC">
      <w:pPr>
        <w:ind w:firstLine="54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lastRenderedPageBreak/>
        <w:t xml:space="preserve">Аудиторнинг иш сифатини назорат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илиш бир неча хил шаклларда амалга оширилади:</w:t>
      </w:r>
    </w:p>
    <w:p w:rsidR="00090DDC" w:rsidRPr="00575410" w:rsidRDefault="00090DDC" w:rsidP="00090DDC">
      <w:pPr>
        <w:numPr>
          <w:ilvl w:val="0"/>
          <w:numId w:val="3"/>
        </w:numPr>
        <w:autoSpaceDE w:val="0"/>
        <w:autoSpaceDN w:val="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асосий аудитор томонидан 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з ассистентлари ишини назорат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илиш;</w:t>
      </w:r>
    </w:p>
    <w:p w:rsidR="00090DDC" w:rsidRPr="00575410" w:rsidRDefault="00090DDC" w:rsidP="00090DDC">
      <w:pPr>
        <w:numPr>
          <w:ilvl w:val="0"/>
          <w:numId w:val="3"/>
        </w:numPr>
        <w:autoSpaceDE w:val="0"/>
        <w:autoSpaceDN w:val="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аудиторлик фирмаси томонидан аудитор ишини назорат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илиш;</w:t>
      </w:r>
    </w:p>
    <w:p w:rsidR="00090DDC" w:rsidRPr="00575410" w:rsidRDefault="00090DDC" w:rsidP="00090DDC">
      <w:pPr>
        <w:numPr>
          <w:ilvl w:val="0"/>
          <w:numId w:val="3"/>
        </w:numPr>
        <w:autoSpaceDE w:val="0"/>
        <w:autoSpaceDN w:val="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таш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 назорат.</w:t>
      </w:r>
    </w:p>
    <w:p w:rsidR="00090DDC" w:rsidRPr="00575410" w:rsidRDefault="00090DDC" w:rsidP="00090DDC">
      <w:pPr>
        <w:ind w:firstLine="54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Аудиторлик текширувини 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тказиш жараёнида асосий аудитор ассистентлари, яъни асосий аудитордан малакавий даражаси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йича фар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иладиган ходимлар томонидан бажарилаётган ишни доимий равишда назорат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илиши ва й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налтириши лозим. Ассистентдан фар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ли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олда, асосий аудитор аудит бажарилиши юзасидан т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 масъулиятга эгадир.</w:t>
      </w:r>
    </w:p>
    <w:p w:rsidR="00090DDC" w:rsidRPr="00575410" w:rsidRDefault="00090DDC" w:rsidP="00090DDC">
      <w:pPr>
        <w:ind w:firstLine="54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Иш топширилаётган ассистентларга уларнинг жавобгарлиги ва бажариладиган муолажалар ма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садлари, корхона фаолияти ва аудиторлик муолажалар мо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ияти, 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тказиш ва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ти ва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ажмига таъсир к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рсатиши мумкин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лган э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тимолий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исобга ва аудиторлик текширувига оид муаммолар </w:t>
      </w:r>
      <w:r>
        <w:rPr>
          <w:rFonts w:ascii="Palatino Linotype" w:hAnsi="Palatino Linotype" w:cs="BalticaUzbek"/>
        </w:rPr>
        <w:t>тўғри</w:t>
      </w:r>
      <w:r w:rsidRPr="00575410">
        <w:rPr>
          <w:rFonts w:ascii="Palatino Linotype" w:hAnsi="Palatino Linotype" w:cs="BalticaUzbek"/>
        </w:rPr>
        <w:t>сида тегишли равишда й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ри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нома берилиши лозим. Аудиторнинг ёзма дастури аудиторлик ваколатларини 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тказиш учун му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им элемент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исобланади.</w:t>
      </w:r>
    </w:p>
    <w:p w:rsidR="00090DDC" w:rsidRPr="00575410" w:rsidRDefault="00090DDC" w:rsidP="00090DDC">
      <w:pPr>
        <w:ind w:firstLine="54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Аудиторлик фирмаси томонидан аудитор ишини назорат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илиш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уйидагича амалга оширилади, биринчидан, мазкур мижозда аудит 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тказишга оид аудиторлик режаси ва дастури асосланганлигини му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окама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илиш ва текшириш билан; иккинчидан, ташкилий-а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ло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ий аудиторлик тамойилларига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атъий риоя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илиш й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ли билан (хусусан, мижозга масла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ат бераётган ёки унинг бухгалтерия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исобини тиклаётган аудитор мижозга текширув билан юборилмайди ва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оказолар); учинчидан, амалиётда айрим аудиторлик фирмалар, асосий аудитор томонидан аудиторлик хулосаси та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дим этиб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лгандан кейин, мижоздан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 олмаган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олда, фирманинг бош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а аудитори томонидан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исобот ишончлилигини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айтадан текширишни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ллайдилар.</w:t>
      </w:r>
    </w:p>
    <w:p w:rsidR="00090DDC" w:rsidRPr="00575410" w:rsidRDefault="00090DDC" w:rsidP="00090DDC">
      <w:pPr>
        <w:ind w:firstLine="54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Таш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и назорат аудиторлик фаолияти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у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у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ини берувчи лицензия берган идоралар томонидан амалга оширилиши мумкин. Бу амалдаги меъёрий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ужжатларда назарда тутилган.</w:t>
      </w:r>
    </w:p>
    <w:p w:rsidR="00090DDC" w:rsidRPr="00575410" w:rsidRDefault="00090DDC" w:rsidP="00090DDC">
      <w:pPr>
        <w:ind w:firstLine="54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Сифат назорати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уйидаги икки асосий й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налишдан иборат:</w:t>
      </w:r>
    </w:p>
    <w:p w:rsidR="00090DDC" w:rsidRPr="00575410" w:rsidRDefault="00090DDC" w:rsidP="00090DDC">
      <w:pPr>
        <w:ind w:firstLine="54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</w:rPr>
        <w:t xml:space="preserve">1) </w:t>
      </w:r>
      <w:r w:rsidRPr="00575410">
        <w:rPr>
          <w:rFonts w:ascii="Palatino Linotype" w:hAnsi="Palatino Linotype" w:cs="BalticaUzbek"/>
        </w:rPr>
        <w:t>ало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ида аудиторлик текширувларини назорат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илиш;</w:t>
      </w:r>
    </w:p>
    <w:p w:rsidR="00090DDC" w:rsidRPr="00575410" w:rsidRDefault="00090DDC" w:rsidP="00090DDC">
      <w:pPr>
        <w:ind w:firstLine="54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</w:rPr>
        <w:t xml:space="preserve">2) </w:t>
      </w:r>
      <w:r w:rsidRPr="00575410">
        <w:rPr>
          <w:rFonts w:ascii="Palatino Linotype" w:hAnsi="Palatino Linotype" w:cs="BalticaUzbek"/>
        </w:rPr>
        <w:t xml:space="preserve">сифатни умумий назорат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илиш.</w:t>
      </w:r>
    </w:p>
    <w:p w:rsidR="00090DDC" w:rsidRPr="00575410" w:rsidRDefault="00090DDC" w:rsidP="00090DDC">
      <w:pPr>
        <w:ind w:firstLine="54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</w:rPr>
        <w:t>Ало</w:t>
      </w:r>
      <w:r w:rsidRPr="00575410">
        <w:rPr>
          <w:rFonts w:ascii="Palatino Linotype" w:hAnsi="Palatino Linotype"/>
          <w:b/>
          <w:bCs/>
        </w:rPr>
        <w:t>ҳ</w:t>
      </w:r>
      <w:r w:rsidRPr="00575410">
        <w:rPr>
          <w:rFonts w:ascii="Palatino Linotype" w:hAnsi="Palatino Linotype" w:cs="BalticaUzbek"/>
          <w:b/>
          <w:bCs/>
        </w:rPr>
        <w:t xml:space="preserve">ида аудиторлик текширувларини назорат </w:t>
      </w:r>
      <w:r>
        <w:rPr>
          <w:rFonts w:ascii="Palatino Linotype" w:hAnsi="Palatino Linotype"/>
          <w:b/>
          <w:bCs/>
        </w:rPr>
        <w:t>қ</w:t>
      </w:r>
      <w:r w:rsidRPr="00575410">
        <w:rPr>
          <w:rFonts w:ascii="Palatino Linotype" w:hAnsi="Palatino Linotype" w:cs="BalticaUzbek"/>
          <w:b/>
          <w:bCs/>
        </w:rPr>
        <w:t xml:space="preserve">илиш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уйидаги тушунчалардан иборат:</w:t>
      </w:r>
    </w:p>
    <w:p w:rsidR="00090DDC" w:rsidRPr="00575410" w:rsidRDefault="00090DDC" w:rsidP="00090DDC">
      <w:pPr>
        <w:numPr>
          <w:ilvl w:val="0"/>
          <w:numId w:val="3"/>
        </w:numPr>
        <w:autoSpaceDE w:val="0"/>
        <w:autoSpaceDN w:val="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</w:rPr>
        <w:t xml:space="preserve">ваколатларни </w:t>
      </w:r>
      <w:r w:rsidRPr="00575410">
        <w:rPr>
          <w:rFonts w:ascii="Palatino Linotype" w:hAnsi="Palatino Linotype"/>
          <w:b/>
          <w:bCs/>
        </w:rPr>
        <w:t>ў</w:t>
      </w:r>
      <w:r w:rsidRPr="00575410">
        <w:rPr>
          <w:rFonts w:ascii="Palatino Linotype" w:hAnsi="Palatino Linotype" w:cs="BalticaUzbek"/>
          <w:b/>
          <w:bCs/>
        </w:rPr>
        <w:t>тказиш</w:t>
      </w:r>
      <w:r w:rsidRPr="00575410">
        <w:rPr>
          <w:rFonts w:ascii="Palatino Linotype" w:hAnsi="Palatino Linotype" w:cs="BalticaUzbek"/>
        </w:rPr>
        <w:t xml:space="preserve"> – аудиторларнинг муста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иллилиги, касбий ма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оратлилиги ва хабардорлилигини таъминлаш; аудиторлар учун тегишли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аракат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илиш эркинлигини таъминлаш; аудитни ёзма дастурини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ллаш;</w:t>
      </w:r>
    </w:p>
    <w:p w:rsidR="00090DDC" w:rsidRPr="00575410" w:rsidRDefault="00090DDC" w:rsidP="00090DDC">
      <w:pPr>
        <w:numPr>
          <w:ilvl w:val="0"/>
          <w:numId w:val="3"/>
        </w:numPr>
        <w:autoSpaceDE w:val="0"/>
        <w:autoSpaceDN w:val="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</w:rPr>
        <w:t xml:space="preserve">назорат </w:t>
      </w:r>
      <w:r>
        <w:rPr>
          <w:rFonts w:ascii="Palatino Linotype" w:hAnsi="Palatino Linotype"/>
          <w:b/>
          <w:bCs/>
        </w:rPr>
        <w:t>қ</w:t>
      </w:r>
      <w:r w:rsidRPr="00575410">
        <w:rPr>
          <w:rFonts w:ascii="Palatino Linotype" w:hAnsi="Palatino Linotype" w:cs="BalticaUzbek"/>
          <w:b/>
          <w:bCs/>
        </w:rPr>
        <w:t xml:space="preserve">илиш </w:t>
      </w:r>
      <w:r w:rsidRPr="00575410">
        <w:rPr>
          <w:rFonts w:ascii="Palatino Linotype" w:hAnsi="Palatino Linotype" w:cs="BalticaUzbek"/>
        </w:rPr>
        <w:t xml:space="preserve">– аудиторлар иши юзасидан жорий назоратни таъминлаш; тегишли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аракатларни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ллаш ма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садида мижознинг бухгалтерия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исобидаги муаммо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лган масалаларни билишлик;</w:t>
      </w:r>
    </w:p>
    <w:p w:rsidR="00090DDC" w:rsidRPr="00575410" w:rsidRDefault="00090DDC" w:rsidP="00090DDC">
      <w:pPr>
        <w:numPr>
          <w:ilvl w:val="0"/>
          <w:numId w:val="3"/>
        </w:numPr>
        <w:autoSpaceDE w:val="0"/>
        <w:autoSpaceDN w:val="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</w:rPr>
        <w:t xml:space="preserve">текширув </w:t>
      </w:r>
      <w:r w:rsidRPr="00575410">
        <w:rPr>
          <w:rFonts w:ascii="Palatino Linotype" w:hAnsi="Palatino Linotype" w:cs="BalticaUzbek"/>
        </w:rPr>
        <w:t>– иш андозаларга мувофи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 бажарилиши,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ужжатлар етарли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лиши, аудиторлик текшируви ма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садларига эришишни </w:t>
      </w:r>
      <w:r w:rsidRPr="00575410">
        <w:rPr>
          <w:rFonts w:ascii="Palatino Linotype" w:hAnsi="Palatino Linotype" w:cs="BalticaUzbek"/>
        </w:rPr>
        <w:lastRenderedPageBreak/>
        <w:t>таъсинлаш учун аудиторлар томонидан бажарилган барча ишлар текширилади.</w:t>
      </w:r>
    </w:p>
    <w:p w:rsidR="00090DDC" w:rsidRPr="00575410" w:rsidRDefault="00090DDC" w:rsidP="00090DDC">
      <w:pPr>
        <w:ind w:firstLine="54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</w:rPr>
        <w:t xml:space="preserve">Сифатни умумий назорат </w:t>
      </w:r>
      <w:r>
        <w:rPr>
          <w:rFonts w:ascii="Palatino Linotype" w:hAnsi="Palatino Linotype"/>
          <w:b/>
          <w:bCs/>
        </w:rPr>
        <w:t>қ</w:t>
      </w:r>
      <w:r w:rsidRPr="00575410">
        <w:rPr>
          <w:rFonts w:ascii="Palatino Linotype" w:hAnsi="Palatino Linotype" w:cs="BalticaUzbek"/>
          <w:b/>
          <w:bCs/>
        </w:rPr>
        <w:t>илиш</w:t>
      </w:r>
      <w:r w:rsidRPr="00575410">
        <w:rPr>
          <w:rFonts w:ascii="Palatino Linotype" w:hAnsi="Palatino Linotype" w:cs="BalticaUzbek"/>
        </w:rPr>
        <w:t xml:space="preserve">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уйидаги элементлар мавжуд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лишигиа асосланади: </w:t>
      </w:r>
    </w:p>
    <w:p w:rsidR="00090DDC" w:rsidRPr="00575410" w:rsidRDefault="00090DDC" w:rsidP="00090DDC">
      <w:pPr>
        <w:numPr>
          <w:ilvl w:val="0"/>
          <w:numId w:val="3"/>
        </w:numPr>
        <w:autoSpaceDE w:val="0"/>
        <w:autoSpaceDN w:val="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аудиторларнинг шахсий сифатларини ани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лаш (ростг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йлик,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а</w:t>
      </w:r>
      <w:r>
        <w:rPr>
          <w:rFonts w:ascii="Palatino Linotype" w:hAnsi="Palatino Linotype"/>
        </w:rPr>
        <w:t>ққ</w:t>
      </w:r>
      <w:r w:rsidRPr="00575410">
        <w:rPr>
          <w:rFonts w:ascii="Palatino Linotype" w:hAnsi="Palatino Linotype" w:cs="BalticaUzbek"/>
        </w:rPr>
        <w:t>онийлик, муста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иллилик, конфиденциаллик, касбий малакавийлик ва хабардорлилик);</w:t>
      </w:r>
    </w:p>
    <w:p w:rsidR="00090DDC" w:rsidRPr="00575410" w:rsidRDefault="00090DDC" w:rsidP="00090DDC">
      <w:pPr>
        <w:numPr>
          <w:ilvl w:val="0"/>
          <w:numId w:val="3"/>
        </w:numPr>
        <w:autoSpaceDE w:val="0"/>
        <w:autoSpaceDN w:val="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аудиторлик гуру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и 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ртасида ишни асосланган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олда та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симлаш;</w:t>
      </w:r>
    </w:p>
    <w:p w:rsidR="00090DDC" w:rsidRPr="00575410" w:rsidRDefault="00090DDC" w:rsidP="00090DDC">
      <w:pPr>
        <w:numPr>
          <w:ilvl w:val="0"/>
          <w:numId w:val="3"/>
        </w:numPr>
        <w:autoSpaceDE w:val="0"/>
        <w:autoSpaceDN w:val="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сифат андозаларини таъминлаш ма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садида аудиторлар ишини кузатиб бориш;</w:t>
      </w:r>
    </w:p>
    <w:p w:rsidR="00090DDC" w:rsidRPr="00575410" w:rsidRDefault="00090DDC" w:rsidP="00090DDC">
      <w:pPr>
        <w:numPr>
          <w:ilvl w:val="0"/>
          <w:numId w:val="3"/>
        </w:numPr>
        <w:autoSpaceDE w:val="0"/>
        <w:autoSpaceDN w:val="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мижозларни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абул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илишда ва улар билан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амкорлик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илишда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атъий сиёсат;</w:t>
      </w:r>
    </w:p>
    <w:p w:rsidR="00090DDC" w:rsidRPr="00575410" w:rsidRDefault="00090DDC" w:rsidP="00090DDC">
      <w:pPr>
        <w:numPr>
          <w:ilvl w:val="0"/>
          <w:numId w:val="3"/>
        </w:numPr>
        <w:autoSpaceDE w:val="0"/>
        <w:autoSpaceDN w:val="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з сиёсати ва сифат назорати муолажалари самарадорлиги юзасидан аудиторлик фирмасининг жорий назорати.</w:t>
      </w:r>
    </w:p>
    <w:p w:rsidR="00090DDC" w:rsidRPr="0067643D" w:rsidRDefault="00090DDC" w:rsidP="00090DDC">
      <w:pPr>
        <w:numPr>
          <w:ilvl w:val="1"/>
          <w:numId w:val="5"/>
        </w:numPr>
        <w:shd w:val="clear" w:color="auto" w:fill="FFFFFF"/>
        <w:spacing w:before="240" w:after="240"/>
        <w:jc w:val="center"/>
        <w:rPr>
          <w:rFonts w:ascii="Palatino Linotype" w:hAnsi="Palatino Linotype" w:cs="BalticaUzbek"/>
          <w:b/>
          <w:bCs/>
          <w:iCs/>
          <w:spacing w:val="5"/>
          <w:w w:val="109"/>
        </w:rPr>
      </w:pPr>
      <w:r w:rsidRPr="0067643D">
        <w:rPr>
          <w:rFonts w:ascii="Palatino Linotype" w:hAnsi="Palatino Linotype" w:cs="BalticaUzbek"/>
          <w:b/>
          <w:bCs/>
          <w:iCs/>
          <w:spacing w:val="5"/>
          <w:w w:val="109"/>
          <w:lang w:val="uz-Cyrl-UZ"/>
        </w:rPr>
        <w:t>А</w:t>
      </w:r>
      <w:r w:rsidRPr="0067643D">
        <w:rPr>
          <w:rFonts w:ascii="Palatino Linotype" w:hAnsi="Palatino Linotype" w:cs="BalticaUzbek"/>
          <w:b/>
          <w:bCs/>
          <w:iCs/>
          <w:spacing w:val="5"/>
          <w:w w:val="109"/>
        </w:rPr>
        <w:t>удиторлик маълумотлар ва исботлар.</w:t>
      </w:r>
    </w:p>
    <w:p w:rsidR="00090DDC" w:rsidRPr="00575410" w:rsidRDefault="00090DDC" w:rsidP="00090DDC">
      <w:pPr>
        <w:shd w:val="clear" w:color="auto" w:fill="FFFFFF"/>
        <w:tabs>
          <w:tab w:val="left" w:pos="8198"/>
        </w:tabs>
        <w:ind w:left="24" w:firstLine="624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5"/>
        </w:rPr>
        <w:t>Аудитор томонидан текширувдан олдин, текширув жараёнида ва</w:t>
      </w:r>
      <w:r w:rsidRPr="00575410">
        <w:rPr>
          <w:rFonts w:ascii="Palatino Linotype" w:hAnsi="Palatino Linotype" w:cs="BalticaUzbek"/>
          <w:spacing w:val="5"/>
        </w:rPr>
        <w:br/>
      </w:r>
      <w:r w:rsidRPr="00575410">
        <w:rPr>
          <w:rFonts w:ascii="Palatino Linotype" w:hAnsi="Palatino Linotype" w:cs="BalticaUzbek"/>
          <w:spacing w:val="4"/>
        </w:rPr>
        <w:t>унинг натижаларига к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>ра тайёрланган ва т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>планган барча маълумот</w:t>
      </w:r>
      <w:r w:rsidRPr="00575410">
        <w:rPr>
          <w:rFonts w:ascii="Palatino Linotype" w:hAnsi="Palatino Linotype" w:cs="BalticaUzbek"/>
          <w:spacing w:val="4"/>
        </w:rPr>
        <w:br/>
      </w:r>
      <w:r w:rsidRPr="00575410">
        <w:rPr>
          <w:rFonts w:ascii="Palatino Linotype" w:hAnsi="Palatino Linotype" w:cs="BalticaUzbek"/>
          <w:b/>
          <w:bCs/>
          <w:spacing w:val="-1"/>
        </w:rPr>
        <w:t xml:space="preserve">аудиторлик маълумоти </w:t>
      </w:r>
      <w:r w:rsidRPr="00575410">
        <w:rPr>
          <w:rFonts w:ascii="Palatino Linotype" w:hAnsi="Palatino Linotype"/>
          <w:b/>
          <w:bCs/>
          <w:spacing w:val="-1"/>
        </w:rPr>
        <w:t>ҳ</w:t>
      </w:r>
      <w:r w:rsidRPr="00575410">
        <w:rPr>
          <w:rFonts w:ascii="Palatino Linotype" w:hAnsi="Palatino Linotype" w:cs="BalticaUzbek"/>
          <w:spacing w:val="-1"/>
        </w:rPr>
        <w:t xml:space="preserve">исобланади. Ушбу маълумотнинг бир </w:t>
      </w:r>
      <w:r>
        <w:rPr>
          <w:rFonts w:ascii="Palatino Linotype" w:hAnsi="Palatino Linotype"/>
          <w:spacing w:val="-1"/>
        </w:rPr>
        <w:t>қ</w:t>
      </w:r>
      <w:r w:rsidRPr="00575410">
        <w:rPr>
          <w:rFonts w:ascii="Palatino Linotype" w:hAnsi="Palatino Linotype" w:cs="BalticaUzbek"/>
          <w:spacing w:val="-1"/>
        </w:rPr>
        <w:t>исми</w:t>
      </w:r>
      <w:r w:rsidRPr="00575410">
        <w:rPr>
          <w:rFonts w:ascii="Palatino Linotype" w:hAnsi="Palatino Linotype" w:cs="BalticaUzbek"/>
          <w:spacing w:val="-1"/>
        </w:rPr>
        <w:br/>
      </w:r>
      <w:r w:rsidRPr="00575410">
        <w:rPr>
          <w:rFonts w:ascii="Palatino Linotype" w:hAnsi="Palatino Linotype" w:cs="BalticaUzbek"/>
          <w:spacing w:val="1"/>
        </w:rPr>
        <w:t>аудиторлик исботлари тари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>асида фойдаланиш учун мумкин б</w:t>
      </w:r>
      <w:r w:rsidRPr="00575410">
        <w:rPr>
          <w:rFonts w:ascii="Palatino Linotype" w:hAnsi="Palatino Linotype"/>
          <w:spacing w:val="1"/>
        </w:rPr>
        <w:t>ў</w:t>
      </w:r>
      <w:r w:rsidRPr="00575410">
        <w:rPr>
          <w:rFonts w:ascii="Palatino Linotype" w:hAnsi="Palatino Linotype" w:cs="BalticaUzbek"/>
          <w:spacing w:val="1"/>
        </w:rPr>
        <w:t>лган</w:t>
      </w:r>
      <w:r w:rsidRPr="00575410">
        <w:rPr>
          <w:rFonts w:ascii="Palatino Linotype" w:hAnsi="Palatino Linotype" w:cs="BalticaUzbek"/>
          <w:spacing w:val="1"/>
        </w:rPr>
        <w:br/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4"/>
        </w:rPr>
        <w:t>ужжатлар ёки уларнинг нусхаларидир.</w:t>
      </w:r>
    </w:p>
    <w:p w:rsidR="00090DDC" w:rsidRPr="00575410" w:rsidRDefault="00090DDC" w:rsidP="00090DDC">
      <w:pPr>
        <w:shd w:val="clear" w:color="auto" w:fill="FFFFFF"/>
        <w:ind w:left="24" w:right="14" w:firstLine="605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  <w:spacing w:val="15"/>
        </w:rPr>
        <w:t xml:space="preserve">Аудиторлик исботлар </w:t>
      </w:r>
      <w:r>
        <w:rPr>
          <w:rFonts w:ascii="Palatino Linotype" w:hAnsi="Palatino Linotype" w:cs="BalticaUzbek"/>
          <w:spacing w:val="15"/>
        </w:rPr>
        <w:t>–</w:t>
      </w:r>
      <w:r w:rsidRPr="00575410">
        <w:rPr>
          <w:rFonts w:ascii="Palatino Linotype" w:hAnsi="Palatino Linotype" w:cs="BalticaUzbek"/>
          <w:spacing w:val="15"/>
        </w:rPr>
        <w:t xml:space="preserve"> аудиторлик хулосасини асослашга </w:t>
      </w:r>
      <w:r w:rsidRPr="00575410">
        <w:rPr>
          <w:rFonts w:ascii="Palatino Linotype" w:hAnsi="Palatino Linotype" w:cs="BalticaUzbek"/>
          <w:spacing w:val="2"/>
        </w:rPr>
        <w:t xml:space="preserve">хизмат </w:t>
      </w:r>
      <w:r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>иладиган текширув ва</w:t>
      </w:r>
      <w:r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>тида аудитор томонидан т</w:t>
      </w:r>
      <w:r w:rsidRPr="00575410">
        <w:rPr>
          <w:rFonts w:ascii="Palatino Linotype" w:hAnsi="Palatino Linotype"/>
          <w:spacing w:val="2"/>
        </w:rPr>
        <w:t>ў</w:t>
      </w:r>
      <w:r w:rsidRPr="00575410">
        <w:rPr>
          <w:rFonts w:ascii="Palatino Linotype" w:hAnsi="Palatino Linotype" w:cs="BalticaUzbek"/>
          <w:spacing w:val="2"/>
        </w:rPr>
        <w:t xml:space="preserve">планган </w:t>
      </w:r>
      <w:r w:rsidRPr="00575410">
        <w:rPr>
          <w:rFonts w:ascii="Palatino Linotype" w:hAnsi="Palatino Linotype" w:cs="BalticaUzbek"/>
          <w:spacing w:val="3"/>
        </w:rPr>
        <w:t>маълумот ва натижалардир.</w:t>
      </w:r>
    </w:p>
    <w:p w:rsidR="00090DDC" w:rsidRPr="00575410" w:rsidRDefault="00090DDC" w:rsidP="00090DDC">
      <w:pPr>
        <w:shd w:val="clear" w:color="auto" w:fill="FFFFFF"/>
        <w:ind w:left="14" w:right="5" w:firstLine="61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8"/>
        </w:rPr>
        <w:t>Аудиторлик исботлар релевант ва етарли б</w:t>
      </w:r>
      <w:r w:rsidRPr="00575410">
        <w:rPr>
          <w:rFonts w:ascii="Palatino Linotype" w:hAnsi="Palatino Linotype"/>
          <w:spacing w:val="18"/>
        </w:rPr>
        <w:t>ў</w:t>
      </w:r>
      <w:r w:rsidRPr="00575410">
        <w:rPr>
          <w:rFonts w:ascii="Palatino Linotype" w:hAnsi="Palatino Linotype" w:cs="BalticaUzbek"/>
          <w:spacing w:val="18"/>
        </w:rPr>
        <w:t xml:space="preserve">лиши лозим. </w:t>
      </w:r>
      <w:r w:rsidRPr="00575410">
        <w:rPr>
          <w:rFonts w:ascii="Palatino Linotype" w:hAnsi="Palatino Linotype" w:cs="BalticaUzbek"/>
          <w:spacing w:val="-1"/>
        </w:rPr>
        <w:t xml:space="preserve">Исботнинг релевантлиги </w:t>
      </w:r>
      <w:r>
        <w:rPr>
          <w:rFonts w:ascii="Palatino Linotype" w:hAnsi="Palatino Linotype" w:cs="BalticaUzbek"/>
          <w:spacing w:val="-1"/>
        </w:rPr>
        <w:t>–</w:t>
      </w:r>
      <w:r w:rsidRPr="00575410">
        <w:rPr>
          <w:rFonts w:ascii="Palatino Linotype" w:hAnsi="Palatino Linotype" w:cs="BalticaUzbek"/>
          <w:spacing w:val="-1"/>
        </w:rPr>
        <w:t xml:space="preserve"> </w:t>
      </w:r>
      <w:r>
        <w:rPr>
          <w:rFonts w:ascii="Palatino Linotype" w:hAnsi="Palatino Linotype"/>
          <w:spacing w:val="-1"/>
        </w:rPr>
        <w:t>қ</w:t>
      </w:r>
      <w:r w:rsidRPr="00575410">
        <w:rPr>
          <w:rFonts w:ascii="Palatino Linotype" w:hAnsi="Palatino Linotype" w:cs="BalticaUzbek"/>
          <w:spacing w:val="-1"/>
        </w:rPr>
        <w:t xml:space="preserve">айсидир бир муаммони ечиш учун унинг </w:t>
      </w:r>
      <w:r w:rsidRPr="00575410">
        <w:rPr>
          <w:rFonts w:ascii="Palatino Linotype" w:hAnsi="Palatino Linotype" w:cs="BalticaUzbek"/>
          <w:spacing w:val="1"/>
        </w:rPr>
        <w:t>му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 xml:space="preserve">имлилигидир, етарлилик эса </w:t>
      </w:r>
      <w:r>
        <w:rPr>
          <w:rFonts w:ascii="Palatino Linotype" w:hAnsi="Palatino Linotype" w:cs="BalticaUzbek"/>
          <w:spacing w:val="1"/>
        </w:rPr>
        <w:t>–</w:t>
      </w:r>
      <w:r w:rsidRPr="00575410">
        <w:rPr>
          <w:rFonts w:ascii="Palatino Linotype" w:hAnsi="Palatino Linotype" w:cs="BalticaUzbek"/>
          <w:spacing w:val="1"/>
        </w:rPr>
        <w:t xml:space="preserve"> 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>ар бир ани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 xml:space="preserve"> 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 xml:space="preserve">олатда, аудиторлик </w:t>
      </w:r>
      <w:r w:rsidRPr="00575410">
        <w:rPr>
          <w:rFonts w:ascii="Palatino Linotype" w:hAnsi="Palatino Linotype" w:cs="BalticaUzbek"/>
          <w:spacing w:val="18"/>
        </w:rPr>
        <w:t>таваккалчилиги ва ички назорат тизимини ба</w:t>
      </w:r>
      <w:r w:rsidRPr="00575410">
        <w:rPr>
          <w:rFonts w:ascii="Palatino Linotype" w:hAnsi="Palatino Linotype"/>
          <w:spacing w:val="18"/>
        </w:rPr>
        <w:t>ҳ</w:t>
      </w:r>
      <w:r w:rsidRPr="00575410">
        <w:rPr>
          <w:rFonts w:ascii="Palatino Linotype" w:hAnsi="Palatino Linotype" w:cs="BalticaUzbek"/>
          <w:spacing w:val="18"/>
        </w:rPr>
        <w:t xml:space="preserve">олаш асосида </w:t>
      </w:r>
      <w:r w:rsidRPr="00575410">
        <w:rPr>
          <w:rFonts w:ascii="Palatino Linotype" w:hAnsi="Palatino Linotype" w:cs="BalticaUzbek"/>
          <w:spacing w:val="15"/>
        </w:rPr>
        <w:t>ани</w:t>
      </w:r>
      <w:r>
        <w:rPr>
          <w:rFonts w:ascii="Palatino Linotype" w:hAnsi="Palatino Linotype"/>
          <w:spacing w:val="15"/>
        </w:rPr>
        <w:t>қ</w:t>
      </w:r>
      <w:r w:rsidRPr="00575410">
        <w:rPr>
          <w:rFonts w:ascii="Palatino Linotype" w:hAnsi="Palatino Linotype" w:cs="BalticaUzbek"/>
          <w:spacing w:val="15"/>
        </w:rPr>
        <w:t xml:space="preserve">ланади. </w:t>
      </w:r>
      <w:r>
        <w:rPr>
          <w:rFonts w:ascii="Palatino Linotype" w:hAnsi="Palatino Linotype" w:cs="BalticaUzbek"/>
          <w:spacing w:val="15"/>
        </w:rPr>
        <w:t>Қ</w:t>
      </w:r>
      <w:r w:rsidRPr="00575410">
        <w:rPr>
          <w:rFonts w:ascii="Palatino Linotype" w:hAnsi="Palatino Linotype" w:cs="BalticaUzbek"/>
          <w:spacing w:val="15"/>
        </w:rPr>
        <w:t>андай б</w:t>
      </w:r>
      <w:r w:rsidRPr="00575410">
        <w:rPr>
          <w:rFonts w:ascii="Palatino Linotype" w:hAnsi="Palatino Linotype"/>
          <w:spacing w:val="15"/>
        </w:rPr>
        <w:t>ў</w:t>
      </w:r>
      <w:r w:rsidRPr="00575410">
        <w:rPr>
          <w:rFonts w:ascii="Palatino Linotype" w:hAnsi="Palatino Linotype" w:cs="BalticaUzbek"/>
          <w:spacing w:val="15"/>
        </w:rPr>
        <w:t xml:space="preserve">лмасин, аудитор </w:t>
      </w:r>
      <w:r w:rsidRPr="00575410">
        <w:rPr>
          <w:rFonts w:ascii="Palatino Linotype" w:hAnsi="Palatino Linotype"/>
          <w:spacing w:val="15"/>
        </w:rPr>
        <w:t>ҳ</w:t>
      </w:r>
      <w:r w:rsidRPr="00575410">
        <w:rPr>
          <w:rFonts w:ascii="Palatino Linotype" w:hAnsi="Palatino Linotype" w:cs="BalticaUzbek"/>
          <w:spacing w:val="15"/>
        </w:rPr>
        <w:t>а</w:t>
      </w:r>
      <w:r>
        <w:rPr>
          <w:rFonts w:ascii="Palatino Linotype" w:hAnsi="Palatino Linotype"/>
          <w:spacing w:val="15"/>
        </w:rPr>
        <w:t>ққ</w:t>
      </w:r>
      <w:r w:rsidRPr="00575410">
        <w:rPr>
          <w:rFonts w:ascii="Palatino Linotype" w:hAnsi="Palatino Linotype" w:cs="BalticaUzbek"/>
          <w:spacing w:val="15"/>
        </w:rPr>
        <w:t xml:space="preserve">оний ва асосланган </w:t>
      </w:r>
      <w:r w:rsidRPr="00575410">
        <w:rPr>
          <w:rFonts w:ascii="Palatino Linotype" w:hAnsi="Palatino Linotype" w:cs="BalticaUzbek"/>
          <w:spacing w:val="-6"/>
        </w:rPr>
        <w:t xml:space="preserve">хулоса тайёрлаш </w:t>
      </w:r>
      <w:r w:rsidRPr="00575410">
        <w:rPr>
          <w:rFonts w:ascii="Palatino Linotype" w:hAnsi="Palatino Linotype" w:cs="BalticaUzbek"/>
          <w:spacing w:val="9"/>
        </w:rPr>
        <w:t>учун керакли сифатдаги етарли даражада исботлар т</w:t>
      </w:r>
      <w:r w:rsidRPr="00575410">
        <w:rPr>
          <w:rFonts w:ascii="Palatino Linotype" w:hAnsi="Palatino Linotype"/>
          <w:spacing w:val="9"/>
        </w:rPr>
        <w:t>ў</w:t>
      </w:r>
      <w:r w:rsidRPr="00575410">
        <w:rPr>
          <w:rFonts w:ascii="Palatino Linotype" w:hAnsi="Palatino Linotype" w:cs="BalticaUzbek"/>
          <w:spacing w:val="9"/>
        </w:rPr>
        <w:t>плаганлигига т</w:t>
      </w:r>
      <w:r w:rsidRPr="00575410">
        <w:rPr>
          <w:rFonts w:ascii="Palatino Linotype" w:hAnsi="Palatino Linotype"/>
          <w:spacing w:val="9"/>
        </w:rPr>
        <w:t>ў</w:t>
      </w:r>
      <w:r w:rsidRPr="00575410">
        <w:rPr>
          <w:rFonts w:ascii="Palatino Linotype" w:hAnsi="Palatino Linotype" w:cs="BalticaUzbek"/>
          <w:spacing w:val="9"/>
        </w:rPr>
        <w:t>ли</w:t>
      </w:r>
      <w:r>
        <w:rPr>
          <w:rFonts w:ascii="Palatino Linotype" w:hAnsi="Palatino Linotype"/>
          <w:spacing w:val="9"/>
        </w:rPr>
        <w:t>қ</w:t>
      </w:r>
      <w:r w:rsidRPr="00575410">
        <w:rPr>
          <w:rFonts w:ascii="Palatino Linotype" w:hAnsi="Palatino Linotype" w:cs="BalticaUzbek"/>
          <w:spacing w:val="9"/>
        </w:rPr>
        <w:t xml:space="preserve"> ишонч </w:t>
      </w:r>
      <w:r w:rsidRPr="00575410">
        <w:rPr>
          <w:rFonts w:ascii="Palatino Linotype" w:hAnsi="Palatino Linotype"/>
          <w:spacing w:val="9"/>
        </w:rPr>
        <w:t>ҳ</w:t>
      </w:r>
      <w:r w:rsidRPr="00575410">
        <w:rPr>
          <w:rFonts w:ascii="Palatino Linotype" w:hAnsi="Palatino Linotype" w:cs="BalticaUzbek"/>
          <w:spacing w:val="9"/>
        </w:rPr>
        <w:t xml:space="preserve">осил </w:t>
      </w:r>
      <w:r>
        <w:rPr>
          <w:rFonts w:ascii="Palatino Linotype" w:hAnsi="Palatino Linotype"/>
          <w:spacing w:val="9"/>
        </w:rPr>
        <w:t>қ</w:t>
      </w:r>
      <w:r w:rsidRPr="00575410">
        <w:rPr>
          <w:rFonts w:ascii="Palatino Linotype" w:hAnsi="Palatino Linotype" w:cs="BalticaUzbek"/>
          <w:spacing w:val="9"/>
        </w:rPr>
        <w:t>илиши лозим.</w:t>
      </w:r>
    </w:p>
    <w:p w:rsidR="00090DDC" w:rsidRPr="00575410" w:rsidRDefault="00090DDC" w:rsidP="00090DDC">
      <w:pPr>
        <w:shd w:val="clear" w:color="auto" w:fill="FFFFFF"/>
        <w:spacing w:before="14"/>
        <w:ind w:right="24" w:firstLine="60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8"/>
        </w:rPr>
        <w:t xml:space="preserve">Аудиторлик исботларнинг сифати улар олинадиган манбалар </w:t>
      </w:r>
      <w:r w:rsidRPr="00575410">
        <w:rPr>
          <w:rFonts w:ascii="Palatino Linotype" w:hAnsi="Palatino Linotype" w:cs="BalticaUzbek"/>
          <w:spacing w:val="7"/>
        </w:rPr>
        <w:t xml:space="preserve">сифатига </w:t>
      </w:r>
      <w:r>
        <w:rPr>
          <w:rFonts w:ascii="Palatino Linotype" w:hAnsi="Palatino Linotype" w:cs="BalticaUzbek"/>
          <w:spacing w:val="7"/>
        </w:rPr>
        <w:t>боқлиқ</w:t>
      </w:r>
      <w:r w:rsidRPr="00575410">
        <w:rPr>
          <w:rFonts w:ascii="Palatino Linotype" w:hAnsi="Palatino Linotype" w:cs="BalticaUzbek"/>
          <w:spacing w:val="7"/>
        </w:rPr>
        <w:t xml:space="preserve">дир. Аудиторлик исботлар </w:t>
      </w:r>
      <w:r w:rsidRPr="00575410">
        <w:rPr>
          <w:rFonts w:ascii="Palatino Linotype" w:hAnsi="Palatino Linotype"/>
          <w:spacing w:val="7"/>
        </w:rPr>
        <w:t>ҳ</w:t>
      </w:r>
      <w:r w:rsidRPr="00575410">
        <w:rPr>
          <w:rFonts w:ascii="Palatino Linotype" w:hAnsi="Palatino Linotype" w:cs="BalticaUzbek"/>
          <w:spacing w:val="7"/>
        </w:rPr>
        <w:t xml:space="preserve">ужжатлаштирилган </w:t>
      </w:r>
      <w:r w:rsidRPr="00575410">
        <w:rPr>
          <w:rFonts w:ascii="Palatino Linotype" w:hAnsi="Palatino Linotype" w:cs="BalticaUzbek"/>
          <w:spacing w:val="18"/>
        </w:rPr>
        <w:t>манбалардан, мижоз ходимлари ва учинчи шахслардан о</w:t>
      </w:r>
      <w:r>
        <w:rPr>
          <w:rFonts w:ascii="Palatino Linotype" w:hAnsi="Palatino Linotype" w:cs="BalticaUzbek"/>
          <w:spacing w:val="18"/>
          <w:lang w:val="uz-Cyrl-UZ"/>
        </w:rPr>
        <w:t>ғ</w:t>
      </w:r>
      <w:r w:rsidRPr="00575410">
        <w:rPr>
          <w:rFonts w:ascii="Palatino Linotype" w:hAnsi="Palatino Linotype" w:cs="BalticaUzbek"/>
          <w:spacing w:val="18"/>
        </w:rPr>
        <w:t xml:space="preserve">заки </w:t>
      </w:r>
      <w:r w:rsidRPr="00575410">
        <w:rPr>
          <w:rFonts w:ascii="Palatino Linotype" w:hAnsi="Palatino Linotype" w:cs="BalticaUzbek"/>
          <w:spacing w:val="12"/>
        </w:rPr>
        <w:t>равишда с</w:t>
      </w:r>
      <w:r w:rsidRPr="00575410">
        <w:rPr>
          <w:rFonts w:ascii="Palatino Linotype" w:hAnsi="Palatino Linotype"/>
          <w:spacing w:val="12"/>
        </w:rPr>
        <w:t>ў</w:t>
      </w:r>
      <w:r w:rsidRPr="00575410">
        <w:rPr>
          <w:rFonts w:ascii="Palatino Linotype" w:hAnsi="Palatino Linotype" w:cs="BalticaUzbek"/>
          <w:spacing w:val="12"/>
        </w:rPr>
        <w:t>ровномалар ва</w:t>
      </w:r>
      <w:r>
        <w:rPr>
          <w:rFonts w:ascii="Palatino Linotype" w:hAnsi="Palatino Linotype"/>
          <w:spacing w:val="12"/>
        </w:rPr>
        <w:t>қ</w:t>
      </w:r>
      <w:r w:rsidRPr="00575410">
        <w:rPr>
          <w:rFonts w:ascii="Palatino Linotype" w:hAnsi="Palatino Linotype" w:cs="BalticaUzbek"/>
          <w:spacing w:val="12"/>
        </w:rPr>
        <w:t xml:space="preserve">тида ва корхонада </w:t>
      </w:r>
      <w:r w:rsidRPr="00575410">
        <w:rPr>
          <w:rFonts w:ascii="Palatino Linotype" w:hAnsi="Palatino Linotype"/>
          <w:spacing w:val="12"/>
        </w:rPr>
        <w:t>ҳ</w:t>
      </w:r>
      <w:r w:rsidRPr="00575410">
        <w:rPr>
          <w:rFonts w:ascii="Palatino Linotype" w:hAnsi="Palatino Linotype" w:cs="BalticaUzbek"/>
          <w:spacing w:val="12"/>
        </w:rPr>
        <w:t>исоб ва бош</w:t>
      </w:r>
      <w:r>
        <w:rPr>
          <w:rFonts w:ascii="Palatino Linotype" w:hAnsi="Palatino Linotype"/>
          <w:spacing w:val="12"/>
        </w:rPr>
        <w:t>қ</w:t>
      </w:r>
      <w:r w:rsidRPr="00575410">
        <w:rPr>
          <w:rFonts w:ascii="Palatino Linotype" w:hAnsi="Palatino Linotype" w:cs="BalticaUzbek"/>
          <w:spacing w:val="12"/>
        </w:rPr>
        <w:t xml:space="preserve">а </w:t>
      </w:r>
      <w:r w:rsidRPr="00575410">
        <w:rPr>
          <w:rFonts w:ascii="Palatino Linotype" w:hAnsi="Palatino Linotype" w:cs="BalticaUzbek"/>
          <w:spacing w:val="18"/>
        </w:rPr>
        <w:t>операциялар бажарилаётганида бевосита кузатиш й</w:t>
      </w:r>
      <w:r w:rsidRPr="00575410">
        <w:rPr>
          <w:rFonts w:ascii="Palatino Linotype" w:hAnsi="Palatino Linotype"/>
          <w:spacing w:val="18"/>
        </w:rPr>
        <w:t>ў</w:t>
      </w:r>
      <w:r w:rsidRPr="00575410">
        <w:rPr>
          <w:rFonts w:ascii="Palatino Linotype" w:hAnsi="Palatino Linotype" w:cs="BalticaUzbek"/>
          <w:spacing w:val="18"/>
        </w:rPr>
        <w:t xml:space="preserve">ли билан </w:t>
      </w:r>
      <w:r w:rsidRPr="00575410">
        <w:rPr>
          <w:rFonts w:ascii="Palatino Linotype" w:hAnsi="Palatino Linotype" w:cs="BalticaUzbek"/>
          <w:spacing w:val="4"/>
        </w:rPr>
        <w:t xml:space="preserve">олиниши мумкин. Ишончлилик ва 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>а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и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ийлик даражаси б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 xml:space="preserve">йича </w:t>
      </w:r>
      <w:r w:rsidRPr="00575410">
        <w:rPr>
          <w:rFonts w:ascii="Palatino Linotype" w:hAnsi="Palatino Linotype" w:cs="BalticaUzbek"/>
          <w:spacing w:val="18"/>
        </w:rPr>
        <w:t xml:space="preserve">аудиторнинг бевосита </w:t>
      </w:r>
      <w:r w:rsidRPr="00575410">
        <w:rPr>
          <w:rFonts w:ascii="Palatino Linotype" w:hAnsi="Palatino Linotype"/>
          <w:spacing w:val="18"/>
        </w:rPr>
        <w:t>ў</w:t>
      </w:r>
      <w:r w:rsidRPr="00575410">
        <w:rPr>
          <w:rFonts w:ascii="Palatino Linotype" w:hAnsi="Palatino Linotype" w:cs="BalticaUzbek"/>
          <w:spacing w:val="18"/>
        </w:rPr>
        <w:t xml:space="preserve">зи олган маълумотлар энг </w:t>
      </w:r>
      <w:r>
        <w:rPr>
          <w:rFonts w:ascii="Palatino Linotype" w:hAnsi="Palatino Linotype"/>
          <w:spacing w:val="18"/>
        </w:rPr>
        <w:t>қ</w:t>
      </w:r>
      <w:r w:rsidRPr="00575410">
        <w:rPr>
          <w:rFonts w:ascii="Palatino Linotype" w:hAnsi="Palatino Linotype" w:cs="BalticaUzbek"/>
          <w:spacing w:val="18"/>
        </w:rPr>
        <w:t xml:space="preserve">имматли 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 xml:space="preserve">исобланади. 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 xml:space="preserve">ужжатлаштирилган исботлар ва мижознинг ёзма </w:t>
      </w:r>
      <w:r w:rsidRPr="00575410">
        <w:rPr>
          <w:rFonts w:ascii="Palatino Linotype" w:hAnsi="Palatino Linotype" w:cs="BalticaUzbek"/>
          <w:spacing w:val="5"/>
        </w:rPr>
        <w:t>та</w:t>
      </w:r>
      <w:r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>димномалари о</w:t>
      </w:r>
      <w:r>
        <w:rPr>
          <w:rFonts w:ascii="Palatino Linotype" w:hAnsi="Palatino Linotype"/>
          <w:spacing w:val="5"/>
          <w:lang w:val="uz-Cyrl-UZ"/>
        </w:rPr>
        <w:t>ғ</w:t>
      </w:r>
      <w:r w:rsidRPr="00575410">
        <w:rPr>
          <w:rFonts w:ascii="Palatino Linotype" w:hAnsi="Palatino Linotype" w:cs="BalticaUzbek"/>
          <w:spacing w:val="5"/>
        </w:rPr>
        <w:t>заки равишда олинган исботлардан устин туради.</w:t>
      </w:r>
    </w:p>
    <w:p w:rsidR="00090DDC" w:rsidRPr="0067643D" w:rsidRDefault="00090DDC" w:rsidP="00090DDC">
      <w:pPr>
        <w:numPr>
          <w:ilvl w:val="1"/>
          <w:numId w:val="6"/>
        </w:numPr>
        <w:shd w:val="clear" w:color="auto" w:fill="FFFFFF"/>
        <w:spacing w:before="240" w:after="240"/>
        <w:ind w:right="34"/>
        <w:jc w:val="center"/>
        <w:rPr>
          <w:rFonts w:ascii="Palatino Linotype" w:hAnsi="Palatino Linotype" w:cs="BalticaUzbek"/>
          <w:b/>
          <w:bCs/>
        </w:rPr>
      </w:pPr>
      <w:r w:rsidRPr="0067643D">
        <w:rPr>
          <w:rFonts w:ascii="Palatino Linotype" w:hAnsi="Palatino Linotype" w:cs="BalticaUzbek"/>
          <w:b/>
          <w:bCs/>
          <w:spacing w:val="19"/>
          <w:lang w:val="uz-Cyrl-UZ"/>
        </w:rPr>
        <w:t>А</w:t>
      </w:r>
      <w:r w:rsidRPr="0067643D">
        <w:rPr>
          <w:rFonts w:ascii="Palatino Linotype" w:hAnsi="Palatino Linotype" w:cs="BalticaUzbek"/>
          <w:b/>
          <w:bCs/>
          <w:iCs/>
          <w:spacing w:val="19"/>
        </w:rPr>
        <w:t xml:space="preserve">удиторнинг </w:t>
      </w:r>
      <w:r w:rsidRPr="0067643D">
        <w:rPr>
          <w:rFonts w:ascii="Palatino Linotype" w:hAnsi="Palatino Linotype" w:cs="BalticaUzbek"/>
          <w:b/>
          <w:bCs/>
          <w:iCs/>
          <w:spacing w:val="19"/>
          <w:lang w:val="uz-Cyrl-UZ"/>
        </w:rPr>
        <w:t>ҳ</w:t>
      </w:r>
      <w:r w:rsidRPr="0067643D">
        <w:rPr>
          <w:rFonts w:ascii="Palatino Linotype" w:hAnsi="Palatino Linotype" w:cs="BalticaUzbek"/>
          <w:b/>
          <w:bCs/>
          <w:iCs/>
          <w:spacing w:val="19"/>
        </w:rPr>
        <w:t>ужжатлари.</w:t>
      </w:r>
    </w:p>
    <w:p w:rsidR="00090DDC" w:rsidRPr="00575410" w:rsidRDefault="00090DDC" w:rsidP="00090DDC">
      <w:pPr>
        <w:shd w:val="clear" w:color="auto" w:fill="FFFFFF"/>
        <w:tabs>
          <w:tab w:val="left" w:pos="5299"/>
        </w:tabs>
        <w:ind w:firstLine="54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-1"/>
        </w:rPr>
        <w:lastRenderedPageBreak/>
        <w:t xml:space="preserve">Олдиндан ва текширув </w:t>
      </w:r>
      <w:r w:rsidRPr="00575410">
        <w:rPr>
          <w:rFonts w:ascii="Palatino Linotype" w:hAnsi="Palatino Linotype" w:cs="BalticaUzbek"/>
        </w:rPr>
        <w:t>ва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тида аудитор томонидан </w:t>
      </w:r>
      <w:r w:rsidRPr="00575410">
        <w:rPr>
          <w:rFonts w:ascii="Palatino Linotype" w:hAnsi="Palatino Linotype" w:cs="BalticaUzbek"/>
          <w:spacing w:val="5"/>
        </w:rPr>
        <w:t xml:space="preserve">тайёрланадиган барча 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 xml:space="preserve">ужжатлар унинг ишчи </w:t>
      </w:r>
      <w:r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>о</w:t>
      </w:r>
      <w:r>
        <w:rPr>
          <w:rFonts w:ascii="Palatino Linotype" w:hAnsi="Palatino Linotype" w:cs="BalticaUzbek"/>
          <w:spacing w:val="5"/>
          <w:lang w:val="uz-Cyrl-UZ"/>
        </w:rPr>
        <w:t>ғ</w:t>
      </w:r>
      <w:r w:rsidRPr="00575410">
        <w:rPr>
          <w:rFonts w:ascii="Palatino Linotype" w:hAnsi="Palatino Linotype" w:cs="BalticaUzbek"/>
          <w:spacing w:val="5"/>
        </w:rPr>
        <w:t xml:space="preserve">озлари 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 xml:space="preserve">исобланади </w:t>
      </w:r>
      <w:r w:rsidRPr="00575410">
        <w:rPr>
          <w:rFonts w:ascii="Palatino Linotype" w:hAnsi="Palatino Linotype" w:cs="BalticaUzbek"/>
          <w:spacing w:val="13"/>
        </w:rPr>
        <w:t xml:space="preserve">ва унга аудитни режалаштиришда ва амалга оширишда, назорат </w:t>
      </w:r>
      <w:r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 xml:space="preserve">илишда ва аудиторлик ишининг жараёнида ёрдам беради 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 xml:space="preserve">амда аудиторлик ишининг исботи 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>исобланади.</w:t>
      </w:r>
    </w:p>
    <w:p w:rsidR="00090DDC" w:rsidRPr="00575410" w:rsidRDefault="00090DDC" w:rsidP="00090DDC">
      <w:pPr>
        <w:shd w:val="clear" w:color="auto" w:fill="FFFFFF"/>
        <w:ind w:left="29" w:right="91" w:firstLine="696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8"/>
        </w:rPr>
        <w:t xml:space="preserve">Тажрибали аудиторлар </w:t>
      </w:r>
      <w:r w:rsidRPr="00575410">
        <w:rPr>
          <w:rFonts w:ascii="Palatino Linotype" w:hAnsi="Palatino Linotype"/>
          <w:spacing w:val="8"/>
        </w:rPr>
        <w:t>ў</w:t>
      </w:r>
      <w:r w:rsidRPr="00575410">
        <w:rPr>
          <w:rFonts w:ascii="Palatino Linotype" w:hAnsi="Palatino Linotype" w:cs="BalticaUzbek"/>
          <w:spacing w:val="8"/>
        </w:rPr>
        <w:t xml:space="preserve">зларининг ишчи </w:t>
      </w:r>
      <w:r>
        <w:rPr>
          <w:rFonts w:ascii="Palatino Linotype" w:hAnsi="Palatino Linotype"/>
          <w:spacing w:val="8"/>
        </w:rPr>
        <w:t>қ</w:t>
      </w:r>
      <w:r w:rsidRPr="00575410">
        <w:rPr>
          <w:rFonts w:ascii="Palatino Linotype" w:hAnsi="Palatino Linotype" w:cs="BalticaUzbek"/>
          <w:spacing w:val="8"/>
        </w:rPr>
        <w:t>о</w:t>
      </w:r>
      <w:r>
        <w:rPr>
          <w:rFonts w:ascii="Palatino Linotype" w:hAnsi="Palatino Linotype" w:cs="BalticaUzbek"/>
          <w:spacing w:val="8"/>
          <w:lang w:val="uz-Cyrl-UZ"/>
        </w:rPr>
        <w:t>ғ</w:t>
      </w:r>
      <w:r w:rsidRPr="00575410">
        <w:rPr>
          <w:rFonts w:ascii="Palatino Linotype" w:hAnsi="Palatino Linotype" w:cs="BalticaUzbek"/>
          <w:spacing w:val="8"/>
        </w:rPr>
        <w:t xml:space="preserve">озларини етарли </w:t>
      </w:r>
      <w:r w:rsidRPr="00575410">
        <w:rPr>
          <w:rFonts w:ascii="Palatino Linotype" w:hAnsi="Palatino Linotype" w:cs="BalticaUzbek"/>
          <w:spacing w:val="5"/>
        </w:rPr>
        <w:t>даражада т</w:t>
      </w: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>ли</w:t>
      </w:r>
      <w:r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 xml:space="preserve"> ва батафсил, </w:t>
      </w:r>
      <w:r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>уйидаги барча му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 xml:space="preserve">им муаммоларни </w:t>
      </w:r>
      <w:r w:rsidRPr="00575410">
        <w:rPr>
          <w:rFonts w:ascii="Palatino Linotype" w:hAnsi="Palatino Linotype" w:cs="BalticaUzbek"/>
          <w:spacing w:val="6"/>
        </w:rPr>
        <w:t xml:space="preserve">киритган </w:t>
      </w:r>
      <w:r w:rsidRPr="00575410">
        <w:rPr>
          <w:rFonts w:ascii="Palatino Linotype" w:hAnsi="Palatino Linotype"/>
          <w:spacing w:val="6"/>
        </w:rPr>
        <w:t>ҳ</w:t>
      </w:r>
      <w:r w:rsidRPr="00575410">
        <w:rPr>
          <w:rFonts w:ascii="Palatino Linotype" w:hAnsi="Palatino Linotype" w:cs="BalticaUzbek"/>
          <w:spacing w:val="6"/>
        </w:rPr>
        <w:t>олда, тайёрлайдилар:</w:t>
      </w:r>
    </w:p>
    <w:p w:rsidR="00090DDC" w:rsidRPr="00575410" w:rsidRDefault="00090DDC" w:rsidP="00090DDC">
      <w:pPr>
        <w:shd w:val="clear" w:color="auto" w:fill="FFFFFF"/>
        <w:tabs>
          <w:tab w:val="left" w:pos="0"/>
        </w:tabs>
        <w:ind w:firstLine="540"/>
        <w:rPr>
          <w:rFonts w:ascii="Palatino Linotype" w:hAnsi="Palatino Linotype" w:cs="BalticaUzbek"/>
          <w:spacing w:val="8"/>
        </w:rPr>
      </w:pPr>
      <w:r w:rsidRPr="00575410">
        <w:rPr>
          <w:rFonts w:ascii="Palatino Linotype" w:hAnsi="Palatino Linotype" w:cs="BalticaUzbek"/>
          <w:spacing w:val="-28"/>
        </w:rPr>
        <w:t>1)</w:t>
      </w:r>
      <w:r w:rsidRPr="00575410">
        <w:rPr>
          <w:rFonts w:ascii="Palatino Linotype" w:hAnsi="Palatino Linotype" w:cs="BalticaUzbek"/>
        </w:rPr>
        <w:t xml:space="preserve"> </w:t>
      </w:r>
      <w:r w:rsidRPr="00575410">
        <w:rPr>
          <w:rFonts w:ascii="Palatino Linotype" w:hAnsi="Palatino Linotype" w:cs="BalticaUzbek"/>
          <w:spacing w:val="8"/>
        </w:rPr>
        <w:t xml:space="preserve">корхонанинг ташкилий тузилиши </w:t>
      </w:r>
      <w:r>
        <w:rPr>
          <w:rFonts w:ascii="Palatino Linotype" w:hAnsi="Palatino Linotype" w:cs="BalticaUzbek"/>
          <w:spacing w:val="8"/>
        </w:rPr>
        <w:t>тў</w:t>
      </w:r>
      <w:r>
        <w:rPr>
          <w:rFonts w:ascii="Palatino Linotype" w:hAnsi="Palatino Linotype" w:cs="BalticaUzbek"/>
          <w:spacing w:val="8"/>
          <w:lang w:val="uz-Cyrl-UZ"/>
        </w:rPr>
        <w:t>ғ</w:t>
      </w:r>
      <w:r>
        <w:rPr>
          <w:rFonts w:ascii="Palatino Linotype" w:hAnsi="Palatino Linotype" w:cs="BalticaUzbek"/>
          <w:spacing w:val="8"/>
        </w:rPr>
        <w:t>ри</w:t>
      </w:r>
      <w:r w:rsidRPr="00575410">
        <w:rPr>
          <w:rFonts w:ascii="Palatino Linotype" w:hAnsi="Palatino Linotype" w:cs="BalticaUzbek"/>
          <w:spacing w:val="8"/>
        </w:rPr>
        <w:t>сида маълумот;</w:t>
      </w:r>
    </w:p>
    <w:p w:rsidR="00090DDC" w:rsidRPr="00575410" w:rsidRDefault="00090DDC" w:rsidP="00090DDC">
      <w:pPr>
        <w:shd w:val="clear" w:color="auto" w:fill="FFFFFF"/>
        <w:tabs>
          <w:tab w:val="left" w:pos="0"/>
        </w:tabs>
        <w:ind w:firstLine="540"/>
        <w:rPr>
          <w:rFonts w:ascii="Palatino Linotype" w:hAnsi="Palatino Linotype" w:cs="BalticaUzbek"/>
          <w:spacing w:val="8"/>
        </w:rPr>
      </w:pPr>
      <w:r w:rsidRPr="00575410">
        <w:rPr>
          <w:rFonts w:ascii="Palatino Linotype" w:hAnsi="Palatino Linotype" w:cs="BalticaUzbek"/>
        </w:rPr>
        <w:t xml:space="preserve">2)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у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у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ий</w:t>
      </w:r>
      <w:r w:rsidRPr="00575410">
        <w:rPr>
          <w:rFonts w:ascii="Palatino Linotype" w:hAnsi="Palatino Linotype" w:cs="BalticaUzbek"/>
          <w:spacing w:val="-19"/>
        </w:rPr>
        <w:t xml:space="preserve"> </w:t>
      </w:r>
      <w:r w:rsidRPr="00575410">
        <w:rPr>
          <w:rFonts w:ascii="Palatino Linotype" w:hAnsi="Palatino Linotype"/>
          <w:spacing w:val="-19"/>
        </w:rPr>
        <w:t>ҳ</w:t>
      </w:r>
      <w:r w:rsidRPr="00575410">
        <w:rPr>
          <w:rFonts w:ascii="Palatino Linotype" w:hAnsi="Palatino Linotype" w:cs="BalticaUzbek"/>
          <w:spacing w:val="4"/>
        </w:rPr>
        <w:t xml:space="preserve">ужжатлар, келишувлар ва мажлислар </w:t>
      </w:r>
      <w:r w:rsidRPr="00575410">
        <w:rPr>
          <w:rFonts w:ascii="Palatino Linotype" w:hAnsi="Palatino Linotype" w:cs="BalticaUzbek"/>
          <w:spacing w:val="8"/>
        </w:rPr>
        <w:t>баённомаларидан к</w:t>
      </w:r>
      <w:r w:rsidRPr="00575410">
        <w:rPr>
          <w:rFonts w:ascii="Palatino Linotype" w:hAnsi="Palatino Linotype"/>
          <w:spacing w:val="8"/>
        </w:rPr>
        <w:t>ў</w:t>
      </w:r>
      <w:r w:rsidRPr="00575410">
        <w:rPr>
          <w:rFonts w:ascii="Palatino Linotype" w:hAnsi="Palatino Linotype" w:cs="BalticaUzbek"/>
          <w:spacing w:val="8"/>
        </w:rPr>
        <w:t>чирмалар ёки уларнинг нусхалари;</w:t>
      </w:r>
    </w:p>
    <w:p w:rsidR="00090DDC" w:rsidRPr="00575410" w:rsidRDefault="00090DDC" w:rsidP="00090DDC">
      <w:pPr>
        <w:shd w:val="clear" w:color="auto" w:fill="FFFFFF"/>
        <w:tabs>
          <w:tab w:val="left" w:pos="0"/>
        </w:tabs>
        <w:ind w:firstLine="540"/>
        <w:rPr>
          <w:rFonts w:ascii="Palatino Linotype" w:hAnsi="Palatino Linotype" w:cs="BalticaUzbek"/>
          <w:spacing w:val="1"/>
        </w:rPr>
      </w:pPr>
      <w:r w:rsidRPr="00575410">
        <w:rPr>
          <w:rFonts w:ascii="Palatino Linotype" w:hAnsi="Palatino Linotype" w:cs="BalticaUzbek"/>
        </w:rPr>
        <w:t xml:space="preserve">3) мазкур </w:t>
      </w:r>
      <w:r w:rsidRPr="00575410">
        <w:rPr>
          <w:rFonts w:ascii="Palatino Linotype" w:hAnsi="Palatino Linotype" w:cs="BalticaUzbek"/>
          <w:spacing w:val="6"/>
        </w:rPr>
        <w:t xml:space="preserve">корхонада аудит жараёни режалаштирилишининг </w:t>
      </w:r>
      <w:r w:rsidRPr="00575410">
        <w:rPr>
          <w:rFonts w:ascii="Palatino Linotype" w:hAnsi="Palatino Linotype" w:cs="BalticaUzbek"/>
          <w:spacing w:val="1"/>
        </w:rPr>
        <w:t>асосланганлиги;</w:t>
      </w:r>
    </w:p>
    <w:p w:rsidR="00090DDC" w:rsidRPr="00575410" w:rsidRDefault="00090DDC" w:rsidP="00090DDC">
      <w:pPr>
        <w:shd w:val="clear" w:color="auto" w:fill="FFFFFF"/>
        <w:tabs>
          <w:tab w:val="left" w:pos="0"/>
        </w:tabs>
        <w:ind w:firstLine="540"/>
        <w:rPr>
          <w:rFonts w:ascii="Palatino Linotype" w:hAnsi="Palatino Linotype" w:cs="BalticaUzbek"/>
          <w:spacing w:val="10"/>
        </w:rPr>
      </w:pPr>
      <w:r w:rsidRPr="00575410">
        <w:rPr>
          <w:rFonts w:ascii="Palatino Linotype" w:hAnsi="Palatino Linotype" w:cs="BalticaUzbek"/>
          <w:spacing w:val="-15"/>
        </w:rPr>
        <w:t xml:space="preserve">4) </w:t>
      </w:r>
      <w:r w:rsidRPr="00575410">
        <w:rPr>
          <w:rFonts w:ascii="Palatino Linotype" w:hAnsi="Palatino Linotype"/>
          <w:spacing w:val="-15"/>
        </w:rPr>
        <w:t>ҳ</w:t>
      </w:r>
      <w:r w:rsidRPr="00575410">
        <w:rPr>
          <w:rFonts w:ascii="Palatino Linotype" w:hAnsi="Palatino Linotype" w:cs="BalticaUzbek"/>
          <w:spacing w:val="-15"/>
        </w:rPr>
        <w:t>исоб</w:t>
      </w:r>
      <w:r w:rsidRPr="00575410">
        <w:rPr>
          <w:rFonts w:ascii="Palatino Linotype" w:hAnsi="Palatino Linotype" w:cs="BalticaUzbek"/>
          <w:spacing w:val="5"/>
        </w:rPr>
        <w:t xml:space="preserve"> тизими ва ички назоратни </w:t>
      </w: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>рганиш ва ба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 xml:space="preserve">олаш </w:t>
      </w:r>
      <w:r w:rsidRPr="00575410">
        <w:rPr>
          <w:rFonts w:ascii="Palatino Linotype" w:hAnsi="Palatino Linotype" w:cs="BalticaUzbek"/>
          <w:spacing w:val="10"/>
        </w:rPr>
        <w:t>натижаларини акс этиш;</w:t>
      </w:r>
    </w:p>
    <w:p w:rsidR="00090DDC" w:rsidRPr="00575410" w:rsidRDefault="00090DDC" w:rsidP="00090DDC">
      <w:pPr>
        <w:shd w:val="clear" w:color="auto" w:fill="FFFFFF"/>
        <w:tabs>
          <w:tab w:val="left" w:pos="0"/>
        </w:tabs>
        <w:ind w:firstLine="540"/>
        <w:rPr>
          <w:rFonts w:ascii="Palatino Linotype" w:hAnsi="Palatino Linotype" w:cs="BalticaUzbek"/>
          <w:spacing w:val="4"/>
        </w:rPr>
      </w:pPr>
      <w:r w:rsidRPr="00575410">
        <w:rPr>
          <w:rFonts w:ascii="Palatino Linotype" w:hAnsi="Palatino Linotype" w:cs="BalticaUzbek"/>
          <w:spacing w:val="-14"/>
        </w:rPr>
        <w:t xml:space="preserve">5) </w:t>
      </w:r>
      <w:r w:rsidRPr="00575410">
        <w:rPr>
          <w:rFonts w:ascii="Palatino Linotype" w:hAnsi="Palatino Linotype"/>
          <w:spacing w:val="-14"/>
        </w:rPr>
        <w:t>ҳ</w:t>
      </w:r>
      <w:r w:rsidRPr="00575410">
        <w:rPr>
          <w:rFonts w:ascii="Palatino Linotype" w:hAnsi="Palatino Linotype" w:cs="BalticaUzbek"/>
          <w:spacing w:val="-14"/>
        </w:rPr>
        <w:t>исобвара</w:t>
      </w:r>
      <w:r>
        <w:rPr>
          <w:rFonts w:ascii="Palatino Linotype" w:hAnsi="Palatino Linotype"/>
          <w:spacing w:val="-14"/>
        </w:rPr>
        <w:t>қ</w:t>
      </w:r>
      <w:r w:rsidRPr="00575410">
        <w:rPr>
          <w:rFonts w:ascii="Palatino Linotype" w:hAnsi="Palatino Linotype" w:cs="BalticaUzbek"/>
          <w:spacing w:val="-14"/>
        </w:rPr>
        <w:t xml:space="preserve">лар </w:t>
      </w:r>
      <w:r w:rsidRPr="00575410">
        <w:rPr>
          <w:rFonts w:ascii="Palatino Linotype" w:hAnsi="Palatino Linotype" w:cs="BalticaUzbek"/>
          <w:spacing w:val="4"/>
        </w:rPr>
        <w:t>б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 xml:space="preserve">йича битим ва 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олди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лар та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>лили;</w:t>
      </w:r>
    </w:p>
    <w:p w:rsidR="00090DDC" w:rsidRPr="00575410" w:rsidRDefault="00090DDC" w:rsidP="00090DDC">
      <w:pPr>
        <w:shd w:val="clear" w:color="auto" w:fill="FFFFFF"/>
        <w:tabs>
          <w:tab w:val="left" w:pos="0"/>
        </w:tabs>
        <w:ind w:firstLine="540"/>
        <w:rPr>
          <w:rFonts w:ascii="Palatino Linotype" w:hAnsi="Palatino Linotype" w:cs="BalticaUzbek"/>
          <w:spacing w:val="10"/>
        </w:rPr>
      </w:pPr>
      <w:r w:rsidRPr="00575410">
        <w:rPr>
          <w:rFonts w:ascii="Palatino Linotype" w:hAnsi="Palatino Linotype" w:cs="BalticaUzbek"/>
          <w:spacing w:val="4"/>
        </w:rPr>
        <w:t>6) м</w:t>
      </w:r>
      <w:r w:rsidRPr="00575410">
        <w:rPr>
          <w:rFonts w:ascii="Palatino Linotype" w:hAnsi="Palatino Linotype" w:cs="BalticaUzbek"/>
          <w:spacing w:val="1"/>
        </w:rPr>
        <w:t>олиявий ёки бош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 xml:space="preserve">а жараёнларнинг ривожланиш </w:t>
      </w:r>
      <w:r w:rsidRPr="00575410">
        <w:rPr>
          <w:rFonts w:ascii="Palatino Linotype" w:hAnsi="Palatino Linotype" w:cs="BalticaUzbek"/>
          <w:spacing w:val="3"/>
        </w:rPr>
        <w:t>й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>налишларини тавсифловчи му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>им к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 xml:space="preserve">рсаткич ва трендлар </w:t>
      </w:r>
      <w:r w:rsidRPr="00575410">
        <w:rPr>
          <w:rFonts w:ascii="Palatino Linotype" w:hAnsi="Palatino Linotype" w:cs="BalticaUzbek"/>
          <w:spacing w:val="10"/>
        </w:rPr>
        <w:t>та</w:t>
      </w:r>
      <w:r w:rsidRPr="00575410">
        <w:rPr>
          <w:rFonts w:ascii="Palatino Linotype" w:hAnsi="Palatino Linotype"/>
          <w:spacing w:val="10"/>
        </w:rPr>
        <w:t>ҳ</w:t>
      </w:r>
      <w:r w:rsidRPr="00575410">
        <w:rPr>
          <w:rFonts w:ascii="Palatino Linotype" w:hAnsi="Palatino Linotype" w:cs="BalticaUzbek"/>
          <w:spacing w:val="10"/>
        </w:rPr>
        <w:t>лиллари;</w:t>
      </w:r>
    </w:p>
    <w:p w:rsidR="00090DDC" w:rsidRPr="00575410" w:rsidRDefault="00090DDC" w:rsidP="00090DDC">
      <w:pPr>
        <w:shd w:val="clear" w:color="auto" w:fill="FFFFFF"/>
        <w:tabs>
          <w:tab w:val="left" w:pos="0"/>
        </w:tabs>
        <w:ind w:firstLine="540"/>
        <w:rPr>
          <w:rFonts w:ascii="Palatino Linotype" w:hAnsi="Palatino Linotype" w:cs="BalticaUzbek"/>
          <w:spacing w:val="10"/>
        </w:rPr>
      </w:pPr>
      <w:r w:rsidRPr="00575410">
        <w:rPr>
          <w:rFonts w:ascii="Palatino Linotype" w:hAnsi="Palatino Linotype" w:cs="BalticaUzbek"/>
          <w:spacing w:val="10"/>
        </w:rPr>
        <w:t>7) а</w:t>
      </w:r>
      <w:r w:rsidRPr="00575410">
        <w:rPr>
          <w:rFonts w:ascii="Palatino Linotype" w:hAnsi="Palatino Linotype" w:cs="BalticaUzbek"/>
          <w:spacing w:val="8"/>
        </w:rPr>
        <w:t xml:space="preserve">малга оширилган аудиторлик муолажалар мазмуни, </w:t>
      </w:r>
      <w:r w:rsidRPr="00575410">
        <w:rPr>
          <w:rFonts w:ascii="Palatino Linotype" w:hAnsi="Palatino Linotype"/>
          <w:spacing w:val="8"/>
        </w:rPr>
        <w:t>ў</w:t>
      </w:r>
      <w:r w:rsidRPr="00575410">
        <w:rPr>
          <w:rFonts w:ascii="Palatino Linotype" w:hAnsi="Palatino Linotype" w:cs="BalticaUzbek"/>
          <w:spacing w:val="8"/>
        </w:rPr>
        <w:t>тказиш</w:t>
      </w:r>
      <w:r w:rsidRPr="00575410">
        <w:rPr>
          <w:rFonts w:ascii="Palatino Linotype" w:hAnsi="Palatino Linotype" w:cs="BalticaUzbek"/>
          <w:spacing w:val="8"/>
        </w:rPr>
        <w:br/>
      </w:r>
      <w:r w:rsidRPr="00575410">
        <w:rPr>
          <w:rFonts w:ascii="Palatino Linotype" w:hAnsi="Palatino Linotype" w:cs="BalticaUzbek"/>
          <w:spacing w:val="10"/>
        </w:rPr>
        <w:t>ва</w:t>
      </w:r>
      <w:r>
        <w:rPr>
          <w:rFonts w:ascii="Palatino Linotype" w:hAnsi="Palatino Linotype"/>
          <w:spacing w:val="10"/>
        </w:rPr>
        <w:t>қ</w:t>
      </w:r>
      <w:r w:rsidRPr="00575410">
        <w:rPr>
          <w:rFonts w:ascii="Palatino Linotype" w:hAnsi="Palatino Linotype" w:cs="BalticaUzbek"/>
          <w:spacing w:val="10"/>
        </w:rPr>
        <w:t xml:space="preserve">ти ва </w:t>
      </w:r>
      <w:r w:rsidRPr="00575410">
        <w:rPr>
          <w:rFonts w:ascii="Palatino Linotype" w:hAnsi="Palatino Linotype"/>
          <w:spacing w:val="10"/>
        </w:rPr>
        <w:t>ҳ</w:t>
      </w:r>
      <w:r w:rsidRPr="00575410">
        <w:rPr>
          <w:rFonts w:ascii="Palatino Linotype" w:hAnsi="Palatino Linotype" w:cs="BalticaUzbek"/>
          <w:spacing w:val="10"/>
        </w:rPr>
        <w:t xml:space="preserve">ажми </w:t>
      </w:r>
      <w:r w:rsidRPr="00575410">
        <w:rPr>
          <w:rFonts w:ascii="Palatino Linotype" w:hAnsi="Palatino Linotype"/>
          <w:spacing w:val="10"/>
        </w:rPr>
        <w:t>ҳ</w:t>
      </w:r>
      <w:r w:rsidRPr="00575410">
        <w:rPr>
          <w:rFonts w:ascii="Palatino Linotype" w:hAnsi="Palatino Linotype" w:cs="BalticaUzbek"/>
          <w:spacing w:val="10"/>
        </w:rPr>
        <w:t>амда улар натижаларини акс этиш;</w:t>
      </w:r>
    </w:p>
    <w:p w:rsidR="00090DDC" w:rsidRPr="00575410" w:rsidRDefault="00090DDC" w:rsidP="00090DDC">
      <w:pPr>
        <w:shd w:val="clear" w:color="auto" w:fill="FFFFFF"/>
        <w:tabs>
          <w:tab w:val="left" w:pos="0"/>
        </w:tabs>
        <w:ind w:firstLine="540"/>
        <w:rPr>
          <w:rFonts w:ascii="Palatino Linotype" w:hAnsi="Palatino Linotype" w:cs="BalticaUzbek"/>
          <w:spacing w:val="1"/>
        </w:rPr>
      </w:pPr>
      <w:r w:rsidRPr="00575410">
        <w:rPr>
          <w:rFonts w:ascii="Palatino Linotype" w:hAnsi="Palatino Linotype" w:cs="BalticaUzbek"/>
        </w:rPr>
        <w:t>8) а</w:t>
      </w:r>
      <w:r w:rsidRPr="00575410">
        <w:rPr>
          <w:rFonts w:ascii="Palatino Linotype" w:hAnsi="Palatino Linotype" w:cs="BalticaUzbek"/>
          <w:spacing w:val="4"/>
        </w:rPr>
        <w:t xml:space="preserve">ссистентлар томонидан бажарилган ишлар аудитор </w:t>
      </w:r>
      <w:r w:rsidRPr="00575410">
        <w:rPr>
          <w:rFonts w:ascii="Palatino Linotype" w:hAnsi="Palatino Linotype" w:cs="BalticaUzbek"/>
          <w:spacing w:val="-1"/>
        </w:rPr>
        <w:t>томонидан текширилганлиги ва та</w:t>
      </w:r>
      <w:r w:rsidRPr="00575410">
        <w:rPr>
          <w:rFonts w:ascii="Palatino Linotype" w:hAnsi="Palatino Linotype"/>
          <w:spacing w:val="-1"/>
        </w:rPr>
        <w:t>ҳ</w:t>
      </w:r>
      <w:r w:rsidRPr="00575410">
        <w:rPr>
          <w:rFonts w:ascii="Palatino Linotype" w:hAnsi="Palatino Linotype" w:cs="BalticaUzbek"/>
          <w:spacing w:val="-1"/>
        </w:rPr>
        <w:t xml:space="preserve">лил </w:t>
      </w:r>
      <w:r>
        <w:rPr>
          <w:rFonts w:ascii="Palatino Linotype" w:hAnsi="Palatino Linotype"/>
          <w:spacing w:val="-1"/>
        </w:rPr>
        <w:t>қ</w:t>
      </w:r>
      <w:r w:rsidRPr="00575410">
        <w:rPr>
          <w:rFonts w:ascii="Palatino Linotype" w:hAnsi="Palatino Linotype" w:cs="BalticaUzbek"/>
          <w:spacing w:val="-1"/>
        </w:rPr>
        <w:t xml:space="preserve">илинганлиги </w:t>
      </w:r>
      <w:r>
        <w:rPr>
          <w:rFonts w:ascii="Palatino Linotype" w:hAnsi="Palatino Linotype" w:cs="BalticaUzbek"/>
          <w:spacing w:val="-1"/>
        </w:rPr>
        <w:t>тў</w:t>
      </w:r>
      <w:r>
        <w:rPr>
          <w:rFonts w:ascii="Palatino Linotype" w:hAnsi="Palatino Linotype" w:cs="BalticaUzbek"/>
          <w:spacing w:val="-1"/>
          <w:lang w:val="uz-Cyrl-UZ"/>
        </w:rPr>
        <w:t>ғ</w:t>
      </w:r>
      <w:r>
        <w:rPr>
          <w:rFonts w:ascii="Palatino Linotype" w:hAnsi="Palatino Linotype" w:cs="BalticaUzbek"/>
          <w:spacing w:val="-1"/>
        </w:rPr>
        <w:t>ри</w:t>
      </w:r>
      <w:r w:rsidRPr="00575410">
        <w:rPr>
          <w:rFonts w:ascii="Palatino Linotype" w:hAnsi="Palatino Linotype" w:cs="BalticaUzbek"/>
          <w:spacing w:val="-1"/>
        </w:rPr>
        <w:t xml:space="preserve">сида </w:t>
      </w:r>
      <w:r w:rsidRPr="00575410">
        <w:rPr>
          <w:rFonts w:ascii="Palatino Linotype" w:hAnsi="Palatino Linotype" w:cs="BalticaUzbek"/>
          <w:spacing w:val="1"/>
        </w:rPr>
        <w:t>исботлар;</w:t>
      </w:r>
    </w:p>
    <w:p w:rsidR="00090DDC" w:rsidRPr="00575410" w:rsidRDefault="00090DDC" w:rsidP="00090DDC">
      <w:pPr>
        <w:shd w:val="clear" w:color="auto" w:fill="FFFFFF"/>
        <w:tabs>
          <w:tab w:val="left" w:pos="0"/>
        </w:tabs>
        <w:ind w:firstLine="540"/>
        <w:rPr>
          <w:rFonts w:ascii="Palatino Linotype" w:hAnsi="Palatino Linotype" w:cs="BalticaUzbek"/>
          <w:spacing w:val="7"/>
        </w:rPr>
      </w:pPr>
      <w:r w:rsidRPr="00575410">
        <w:rPr>
          <w:rFonts w:ascii="Palatino Linotype" w:hAnsi="Palatino Linotype" w:cs="BalticaUzbek"/>
          <w:spacing w:val="-17"/>
        </w:rPr>
        <w:t>9) а</w:t>
      </w:r>
      <w:r w:rsidRPr="00575410">
        <w:rPr>
          <w:rFonts w:ascii="Palatino Linotype" w:hAnsi="Palatino Linotype" w:cs="BalticaUzbek"/>
        </w:rPr>
        <w:t xml:space="preserve">удиторлик муолажалар ким томондан ва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ачон амалга</w:t>
      </w:r>
      <w:r w:rsidRPr="00575410">
        <w:rPr>
          <w:rFonts w:ascii="Palatino Linotype" w:hAnsi="Palatino Linotype" w:cs="BalticaUzbek"/>
        </w:rPr>
        <w:br/>
      </w:r>
      <w:r w:rsidRPr="00575410">
        <w:rPr>
          <w:rFonts w:ascii="Palatino Linotype" w:hAnsi="Palatino Linotype" w:cs="BalticaUzbek"/>
          <w:spacing w:val="7"/>
        </w:rPr>
        <w:t xml:space="preserve">оширилганлиги </w:t>
      </w:r>
      <w:r>
        <w:rPr>
          <w:rFonts w:ascii="Palatino Linotype" w:hAnsi="Palatino Linotype" w:cs="BalticaUzbek"/>
          <w:spacing w:val="7"/>
        </w:rPr>
        <w:t>тўғри</w:t>
      </w:r>
      <w:r w:rsidRPr="00575410">
        <w:rPr>
          <w:rFonts w:ascii="Palatino Linotype" w:hAnsi="Palatino Linotype" w:cs="BalticaUzbek"/>
          <w:spacing w:val="7"/>
        </w:rPr>
        <w:t>сида к</w:t>
      </w:r>
      <w:r w:rsidRPr="00575410">
        <w:rPr>
          <w:rFonts w:ascii="Palatino Linotype" w:hAnsi="Palatino Linotype"/>
          <w:spacing w:val="7"/>
        </w:rPr>
        <w:t>ў</w:t>
      </w:r>
      <w:r w:rsidRPr="00575410">
        <w:rPr>
          <w:rFonts w:ascii="Palatino Linotype" w:hAnsi="Palatino Linotype" w:cs="BalticaUzbek"/>
          <w:spacing w:val="7"/>
        </w:rPr>
        <w:t>рсатмалар;</w:t>
      </w:r>
    </w:p>
    <w:p w:rsidR="00090DDC" w:rsidRPr="00575410" w:rsidRDefault="00090DDC" w:rsidP="00090DDC">
      <w:pPr>
        <w:shd w:val="clear" w:color="auto" w:fill="FFFFFF"/>
        <w:tabs>
          <w:tab w:val="left" w:pos="0"/>
        </w:tabs>
        <w:ind w:firstLine="540"/>
        <w:rPr>
          <w:rFonts w:ascii="Palatino Linotype" w:hAnsi="Palatino Linotype" w:cs="BalticaUzbek"/>
          <w:spacing w:val="6"/>
        </w:rPr>
      </w:pPr>
      <w:r w:rsidRPr="00575410">
        <w:rPr>
          <w:rFonts w:ascii="Palatino Linotype" w:hAnsi="Palatino Linotype" w:cs="BalticaUzbek"/>
          <w:spacing w:val="7"/>
        </w:rPr>
        <w:t>10) а</w:t>
      </w:r>
      <w:r w:rsidRPr="00575410">
        <w:rPr>
          <w:rFonts w:ascii="Palatino Linotype" w:hAnsi="Palatino Linotype" w:cs="BalticaUzbek"/>
          <w:spacing w:val="5"/>
        </w:rPr>
        <w:t>удиторнинг экспертлар, масла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>атчилар ва учинчи томоннинг</w:t>
      </w:r>
      <w:r w:rsidRPr="00575410">
        <w:rPr>
          <w:rFonts w:ascii="Palatino Linotype" w:hAnsi="Palatino Linotype" w:cs="BalticaUzbek"/>
          <w:spacing w:val="5"/>
        </w:rPr>
        <w:br/>
      </w:r>
      <w:r w:rsidRPr="00575410">
        <w:rPr>
          <w:rFonts w:ascii="Palatino Linotype" w:hAnsi="Palatino Linotype" w:cs="BalticaUzbek"/>
          <w:spacing w:val="6"/>
        </w:rPr>
        <w:t>бош</w:t>
      </w:r>
      <w:r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 xml:space="preserve">а вакиллари билан </w:t>
      </w:r>
      <w:r w:rsidRPr="00575410">
        <w:rPr>
          <w:rFonts w:ascii="Palatino Linotype" w:hAnsi="Palatino Linotype"/>
          <w:spacing w:val="6"/>
        </w:rPr>
        <w:t>ў</w:t>
      </w:r>
      <w:r w:rsidRPr="00575410">
        <w:rPr>
          <w:rFonts w:ascii="Palatino Linotype" w:hAnsi="Palatino Linotype" w:cs="BalticaUzbek"/>
          <w:spacing w:val="6"/>
        </w:rPr>
        <w:t>тказган су</w:t>
      </w:r>
      <w:r w:rsidRPr="00575410">
        <w:rPr>
          <w:rFonts w:ascii="Palatino Linotype" w:hAnsi="Palatino Linotype"/>
          <w:spacing w:val="6"/>
        </w:rPr>
        <w:t>ҳ</w:t>
      </w:r>
      <w:r w:rsidRPr="00575410">
        <w:rPr>
          <w:rFonts w:ascii="Palatino Linotype" w:hAnsi="Palatino Linotype" w:cs="BalticaUzbek"/>
          <w:spacing w:val="6"/>
        </w:rPr>
        <w:t>батлар нусхаси;</w:t>
      </w:r>
    </w:p>
    <w:p w:rsidR="00090DDC" w:rsidRPr="00575410" w:rsidRDefault="00090DDC" w:rsidP="00090DDC">
      <w:pPr>
        <w:shd w:val="clear" w:color="auto" w:fill="FFFFFF"/>
        <w:tabs>
          <w:tab w:val="left" w:pos="0"/>
        </w:tabs>
        <w:ind w:firstLine="540"/>
        <w:rPr>
          <w:rFonts w:ascii="Palatino Linotype" w:hAnsi="Palatino Linotype" w:cs="BalticaUzbek"/>
          <w:spacing w:val="8"/>
        </w:rPr>
      </w:pPr>
      <w:r w:rsidRPr="00575410">
        <w:rPr>
          <w:rFonts w:ascii="Palatino Linotype" w:hAnsi="Palatino Linotype" w:cs="BalticaUzbek"/>
          <w:spacing w:val="-17"/>
        </w:rPr>
        <w:t>11) а</w:t>
      </w:r>
      <w:r w:rsidRPr="00575410">
        <w:rPr>
          <w:rFonts w:ascii="Palatino Linotype" w:hAnsi="Palatino Linotype" w:cs="BalticaUzbek"/>
          <w:spacing w:val="14"/>
        </w:rPr>
        <w:t xml:space="preserve">удитор томонидан </w:t>
      </w:r>
      <w:r w:rsidRPr="00575410">
        <w:rPr>
          <w:rFonts w:ascii="Palatino Linotype" w:hAnsi="Palatino Linotype"/>
          <w:spacing w:val="14"/>
        </w:rPr>
        <w:t>ў</w:t>
      </w:r>
      <w:r w:rsidRPr="00575410">
        <w:rPr>
          <w:rFonts w:ascii="Palatino Linotype" w:hAnsi="Palatino Linotype" w:cs="BalticaUzbek"/>
          <w:spacing w:val="14"/>
        </w:rPr>
        <w:t>з мижозига й</w:t>
      </w:r>
      <w:r w:rsidRPr="00575410">
        <w:rPr>
          <w:rFonts w:ascii="Palatino Linotype" w:hAnsi="Palatino Linotype"/>
          <w:spacing w:val="14"/>
        </w:rPr>
        <w:t>ў</w:t>
      </w:r>
      <w:r w:rsidRPr="00575410">
        <w:rPr>
          <w:rFonts w:ascii="Palatino Linotype" w:hAnsi="Palatino Linotype" w:cs="BalticaUzbek"/>
          <w:spacing w:val="14"/>
        </w:rPr>
        <w:t>ллаган хатлар нусхаси,</w:t>
      </w:r>
      <w:r w:rsidRPr="00575410">
        <w:rPr>
          <w:rFonts w:ascii="Palatino Linotype" w:hAnsi="Palatino Linotype" w:cs="BalticaUzbek"/>
          <w:spacing w:val="14"/>
        </w:rPr>
        <w:br/>
      </w:r>
      <w:r w:rsidRPr="00575410">
        <w:rPr>
          <w:rFonts w:ascii="Palatino Linotype" w:hAnsi="Palatino Linotype" w:cs="BalticaUzbek"/>
          <w:spacing w:val="3"/>
        </w:rPr>
        <w:t xml:space="preserve">шу жумладан, 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>з мажбуриятлари ва ички назорат тизимига оид</w:t>
      </w:r>
      <w:r w:rsidRPr="00575410">
        <w:rPr>
          <w:rFonts w:ascii="Palatino Linotype" w:hAnsi="Palatino Linotype" w:cs="BalticaUzbek"/>
          <w:spacing w:val="3"/>
        </w:rPr>
        <w:br/>
      </w:r>
      <w:r w:rsidRPr="00575410">
        <w:rPr>
          <w:rFonts w:ascii="Palatino Linotype" w:hAnsi="Palatino Linotype" w:cs="BalticaUzbek"/>
          <w:spacing w:val="8"/>
        </w:rPr>
        <w:t xml:space="preserve">камчиликлар </w:t>
      </w:r>
      <w:r>
        <w:rPr>
          <w:rFonts w:ascii="Palatino Linotype" w:hAnsi="Palatino Linotype" w:cs="BalticaUzbek"/>
          <w:spacing w:val="8"/>
        </w:rPr>
        <w:t>тўғри</w:t>
      </w:r>
      <w:r w:rsidRPr="00575410">
        <w:rPr>
          <w:rFonts w:ascii="Palatino Linotype" w:hAnsi="Palatino Linotype" w:cs="BalticaUzbek"/>
          <w:spacing w:val="8"/>
        </w:rPr>
        <w:t>сида;</w:t>
      </w:r>
    </w:p>
    <w:p w:rsidR="00090DDC" w:rsidRPr="00575410" w:rsidRDefault="00090DDC" w:rsidP="00090DDC">
      <w:pPr>
        <w:shd w:val="clear" w:color="auto" w:fill="FFFFFF"/>
        <w:tabs>
          <w:tab w:val="left" w:pos="0"/>
        </w:tabs>
        <w:ind w:firstLine="540"/>
        <w:rPr>
          <w:rFonts w:ascii="Palatino Linotype" w:hAnsi="Palatino Linotype" w:cs="BalticaUzbek"/>
          <w:spacing w:val="9"/>
        </w:rPr>
      </w:pPr>
      <w:r w:rsidRPr="00575410">
        <w:rPr>
          <w:rFonts w:ascii="Palatino Linotype" w:hAnsi="Palatino Linotype" w:cs="BalticaUzbek"/>
          <w:spacing w:val="8"/>
        </w:rPr>
        <w:t>12) м</w:t>
      </w:r>
      <w:r w:rsidRPr="00575410">
        <w:rPr>
          <w:rFonts w:ascii="Palatino Linotype" w:hAnsi="Palatino Linotype" w:cs="BalticaUzbek"/>
          <w:spacing w:val="9"/>
        </w:rPr>
        <w:t>ижоздан ёки унинг вакилларидан олинган хатлар;</w:t>
      </w:r>
    </w:p>
    <w:p w:rsidR="00090DDC" w:rsidRPr="00575410" w:rsidRDefault="00090DDC" w:rsidP="00090DDC">
      <w:pPr>
        <w:shd w:val="clear" w:color="auto" w:fill="FFFFFF"/>
        <w:tabs>
          <w:tab w:val="left" w:pos="0"/>
        </w:tabs>
        <w:ind w:firstLine="540"/>
        <w:rPr>
          <w:rFonts w:ascii="Palatino Linotype" w:hAnsi="Palatino Linotype" w:cs="BalticaUzbek"/>
          <w:spacing w:val="8"/>
        </w:rPr>
      </w:pPr>
      <w:r w:rsidRPr="00575410">
        <w:rPr>
          <w:rFonts w:ascii="Palatino Linotype" w:hAnsi="Palatino Linotype" w:cs="BalticaUzbek"/>
          <w:spacing w:val="9"/>
        </w:rPr>
        <w:t>13) а</w:t>
      </w:r>
      <w:r w:rsidRPr="00575410">
        <w:rPr>
          <w:rFonts w:ascii="Palatino Linotype" w:hAnsi="Palatino Linotype" w:cs="BalticaUzbek"/>
        </w:rPr>
        <w:t>удиторга та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дим этилган аудитнинг энг му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им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лган </w:t>
      </w:r>
      <w:r w:rsidRPr="00575410">
        <w:rPr>
          <w:rFonts w:ascii="Palatino Linotype" w:hAnsi="Palatino Linotype" w:cs="BalticaUzbek"/>
          <w:spacing w:val="10"/>
        </w:rPr>
        <w:t>томонларига тааллу</w:t>
      </w:r>
      <w:r>
        <w:rPr>
          <w:rFonts w:ascii="Palatino Linotype" w:hAnsi="Palatino Linotype"/>
          <w:spacing w:val="10"/>
        </w:rPr>
        <w:t>қ</w:t>
      </w:r>
      <w:r w:rsidRPr="00575410">
        <w:rPr>
          <w:rFonts w:ascii="Palatino Linotype" w:hAnsi="Palatino Linotype" w:cs="BalticaUzbek"/>
          <w:spacing w:val="10"/>
        </w:rPr>
        <w:t>ли натижалар, тушунтиришлар, шу жумладан,</w:t>
      </w:r>
      <w:r w:rsidRPr="00575410">
        <w:rPr>
          <w:rFonts w:ascii="Palatino Linotype" w:hAnsi="Palatino Linotype" w:cs="BalticaUzbek"/>
          <w:spacing w:val="10"/>
        </w:rPr>
        <w:br/>
      </w:r>
      <w:r>
        <w:rPr>
          <w:rFonts w:ascii="Palatino Linotype" w:hAnsi="Palatino Linotype"/>
          <w:spacing w:val="10"/>
          <w:lang w:val="uz-Cyrl-UZ"/>
        </w:rPr>
        <w:t>ғ</w:t>
      </w:r>
      <w:r w:rsidRPr="00575410">
        <w:rPr>
          <w:rFonts w:ascii="Palatino Linotype" w:hAnsi="Palatino Linotype" w:cs="BalticaUzbek"/>
          <w:spacing w:val="8"/>
        </w:rPr>
        <w:t>айритабиий б</w:t>
      </w:r>
      <w:r w:rsidRPr="00575410">
        <w:rPr>
          <w:rFonts w:ascii="Palatino Linotype" w:hAnsi="Palatino Linotype"/>
          <w:spacing w:val="8"/>
        </w:rPr>
        <w:t>ў</w:t>
      </w:r>
      <w:r w:rsidRPr="00575410">
        <w:rPr>
          <w:rFonts w:ascii="Palatino Linotype" w:hAnsi="Palatino Linotype" w:cs="BalticaUzbek"/>
          <w:spacing w:val="8"/>
        </w:rPr>
        <w:t>лган турли саволлар ва истиснолар;</w:t>
      </w:r>
    </w:p>
    <w:p w:rsidR="00090DDC" w:rsidRPr="00575410" w:rsidRDefault="00090DDC" w:rsidP="00090DDC">
      <w:pPr>
        <w:shd w:val="clear" w:color="auto" w:fill="FFFFFF"/>
        <w:tabs>
          <w:tab w:val="left" w:pos="0"/>
        </w:tabs>
        <w:ind w:firstLine="540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8"/>
        </w:rPr>
        <w:t xml:space="preserve">14) </w:t>
      </w:r>
      <w:r w:rsidRPr="00575410">
        <w:rPr>
          <w:rFonts w:ascii="Palatino Linotype" w:hAnsi="Palatino Linotype"/>
          <w:spacing w:val="8"/>
        </w:rPr>
        <w:t>ў</w:t>
      </w:r>
      <w:r w:rsidRPr="00575410">
        <w:rPr>
          <w:rFonts w:ascii="Palatino Linotype" w:hAnsi="Palatino Linotype" w:cs="BalticaUzbek"/>
          <w:spacing w:val="3"/>
        </w:rPr>
        <w:t xml:space="preserve">тган 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>исобот даврларга мансуб б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 xml:space="preserve">лган молиявий 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>исоботлар</w:t>
      </w:r>
      <w:r w:rsidRPr="00575410">
        <w:rPr>
          <w:rFonts w:ascii="Palatino Linotype" w:hAnsi="Palatino Linotype" w:cs="BalticaUzbek"/>
          <w:spacing w:val="3"/>
        </w:rPr>
        <w:br/>
      </w:r>
      <w:r w:rsidRPr="00575410">
        <w:rPr>
          <w:rFonts w:ascii="Palatino Linotype" w:hAnsi="Palatino Linotype" w:cs="BalticaUzbek"/>
        </w:rPr>
        <w:t xml:space="preserve">нусхалари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амда ушбу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исобот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йича аудиторлик хулосалар, </w:t>
      </w:r>
      <w:r w:rsidRPr="00575410">
        <w:rPr>
          <w:rFonts w:ascii="Palatino Linotype" w:hAnsi="Palatino Linotype" w:cs="BalticaUzbek"/>
          <w:spacing w:val="7"/>
        </w:rPr>
        <w:t>маълумотномалар, далолатномалар.</w:t>
      </w:r>
    </w:p>
    <w:p w:rsidR="00090DDC" w:rsidRPr="00575410" w:rsidRDefault="00090DDC" w:rsidP="00090DDC">
      <w:pPr>
        <w:shd w:val="clear" w:color="auto" w:fill="FFFFFF"/>
        <w:ind w:left="5" w:right="110" w:firstLine="715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9"/>
        </w:rPr>
        <w:t xml:space="preserve">Аудиторнинг ишчи </w:t>
      </w:r>
      <w:r>
        <w:rPr>
          <w:rFonts w:ascii="Palatino Linotype" w:hAnsi="Palatino Linotype"/>
          <w:spacing w:val="9"/>
        </w:rPr>
        <w:t>қ</w:t>
      </w:r>
      <w:r w:rsidRPr="00575410">
        <w:rPr>
          <w:rFonts w:ascii="Palatino Linotype" w:hAnsi="Palatino Linotype" w:cs="BalticaUzbek"/>
          <w:spacing w:val="9"/>
        </w:rPr>
        <w:t>о</w:t>
      </w:r>
      <w:r>
        <w:rPr>
          <w:rFonts w:ascii="Palatino Linotype" w:hAnsi="Palatino Linotype" w:cs="BalticaUzbek"/>
          <w:spacing w:val="9"/>
          <w:lang w:val="uz-Cyrl-UZ"/>
        </w:rPr>
        <w:t>ғ</w:t>
      </w:r>
      <w:r w:rsidRPr="00575410">
        <w:rPr>
          <w:rFonts w:ascii="Palatino Linotype" w:hAnsi="Palatino Linotype" w:cs="BalticaUzbek"/>
          <w:spacing w:val="9"/>
        </w:rPr>
        <w:t xml:space="preserve">озлари мижоз </w:t>
      </w:r>
      <w:r>
        <w:rPr>
          <w:rFonts w:ascii="Palatino Linotype" w:hAnsi="Palatino Linotype" w:cs="BalticaUzbek"/>
          <w:spacing w:val="9"/>
        </w:rPr>
        <w:t>тўғри</w:t>
      </w:r>
      <w:r w:rsidRPr="00575410">
        <w:rPr>
          <w:rFonts w:ascii="Palatino Linotype" w:hAnsi="Palatino Linotype" w:cs="BalticaUzbek"/>
          <w:spacing w:val="9"/>
        </w:rPr>
        <w:t xml:space="preserve">сида </w:t>
      </w:r>
      <w:r>
        <w:rPr>
          <w:rFonts w:ascii="Palatino Linotype" w:hAnsi="Palatino Linotype" w:cs="BalticaUzbek"/>
          <w:spacing w:val="9"/>
        </w:rPr>
        <w:t>«</w:t>
      </w:r>
      <w:r w:rsidRPr="00575410">
        <w:rPr>
          <w:rFonts w:ascii="Palatino Linotype" w:hAnsi="Palatino Linotype" w:cs="BalticaUzbek"/>
          <w:spacing w:val="9"/>
        </w:rPr>
        <w:t>досье</w:t>
      </w:r>
      <w:r>
        <w:rPr>
          <w:rFonts w:ascii="Palatino Linotype" w:hAnsi="Palatino Linotype" w:cs="BalticaUzbek"/>
          <w:spacing w:val="9"/>
        </w:rPr>
        <w:t>»</w:t>
      </w:r>
      <w:r w:rsidRPr="00575410">
        <w:rPr>
          <w:rFonts w:ascii="Palatino Linotype" w:hAnsi="Palatino Linotype" w:cs="BalticaUzbek"/>
          <w:spacing w:val="9"/>
        </w:rPr>
        <w:t xml:space="preserve"> деб </w:t>
      </w:r>
      <w:r w:rsidRPr="00575410">
        <w:rPr>
          <w:rFonts w:ascii="Palatino Linotype" w:hAnsi="Palatino Linotype" w:cs="BalticaUzbek"/>
          <w:spacing w:val="7"/>
        </w:rPr>
        <w:t>аталадиган махсус жилдларда са</w:t>
      </w:r>
      <w:r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>ланади.</w:t>
      </w:r>
    </w:p>
    <w:p w:rsidR="00090DDC" w:rsidRPr="0067643D" w:rsidRDefault="00090DDC" w:rsidP="00090DDC">
      <w:pPr>
        <w:numPr>
          <w:ilvl w:val="1"/>
          <w:numId w:val="7"/>
        </w:numPr>
        <w:shd w:val="clear" w:color="auto" w:fill="FFFFFF"/>
        <w:spacing w:before="240" w:after="240"/>
        <w:jc w:val="center"/>
        <w:rPr>
          <w:rFonts w:ascii="Palatino Linotype" w:hAnsi="Palatino Linotype" w:cs="BalticaUzbek"/>
          <w:b/>
          <w:bCs/>
        </w:rPr>
      </w:pPr>
      <w:r w:rsidRPr="0067643D">
        <w:rPr>
          <w:rFonts w:ascii="Palatino Linotype" w:hAnsi="Palatino Linotype" w:cs="BalticaUzbek"/>
          <w:b/>
          <w:bCs/>
          <w:iCs/>
          <w:spacing w:val="18"/>
          <w:lang w:val="uz-Cyrl-UZ"/>
        </w:rPr>
        <w:t>А</w:t>
      </w:r>
      <w:r w:rsidRPr="0067643D">
        <w:rPr>
          <w:rFonts w:ascii="Palatino Linotype" w:hAnsi="Palatino Linotype" w:cs="BalticaUzbek"/>
          <w:b/>
          <w:bCs/>
          <w:iCs/>
          <w:spacing w:val="18"/>
        </w:rPr>
        <w:t>удиторлик текширувининг усуллари.</w:t>
      </w:r>
    </w:p>
    <w:p w:rsidR="00090DDC" w:rsidRPr="00575410" w:rsidRDefault="00090DDC" w:rsidP="00090DDC">
      <w:pPr>
        <w:shd w:val="clear" w:color="auto" w:fill="FFFFFF"/>
        <w:ind w:firstLine="715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3"/>
        </w:rPr>
        <w:t xml:space="preserve">Аудиторлик текширувининг асосий усуллари 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 xml:space="preserve">уйидагилардан </w:t>
      </w:r>
      <w:r w:rsidRPr="00575410">
        <w:rPr>
          <w:rFonts w:ascii="Palatino Linotype" w:hAnsi="Palatino Linotype" w:cs="BalticaUzbek"/>
          <w:spacing w:val="11"/>
        </w:rPr>
        <w:t>иборат: амалда текширув, тасди</w:t>
      </w:r>
      <w:r>
        <w:rPr>
          <w:rFonts w:ascii="Palatino Linotype" w:hAnsi="Palatino Linotype"/>
          <w:spacing w:val="11"/>
        </w:rPr>
        <w:t>қ</w:t>
      </w:r>
      <w:r w:rsidRPr="00575410">
        <w:rPr>
          <w:rFonts w:ascii="Palatino Linotype" w:hAnsi="Palatino Linotype" w:cs="BalticaUzbek"/>
          <w:spacing w:val="11"/>
        </w:rPr>
        <w:t xml:space="preserve">лаш, </w:t>
      </w:r>
      <w:r w:rsidRPr="00575410">
        <w:rPr>
          <w:rFonts w:ascii="Palatino Linotype" w:hAnsi="Palatino Linotype"/>
          <w:spacing w:val="11"/>
        </w:rPr>
        <w:t>ҳ</w:t>
      </w:r>
      <w:r w:rsidRPr="00575410">
        <w:rPr>
          <w:rFonts w:ascii="Palatino Linotype" w:hAnsi="Palatino Linotype" w:cs="BalticaUzbek"/>
          <w:spacing w:val="11"/>
        </w:rPr>
        <w:t xml:space="preserve">ужжатли текширув, кузатув, </w:t>
      </w:r>
      <w:r w:rsidRPr="00575410">
        <w:rPr>
          <w:rFonts w:ascii="Palatino Linotype" w:hAnsi="Palatino Linotype" w:cs="BalticaUzbek"/>
          <w:spacing w:val="8"/>
        </w:rPr>
        <w:t>с</w:t>
      </w:r>
      <w:r w:rsidRPr="00575410">
        <w:rPr>
          <w:rFonts w:ascii="Palatino Linotype" w:hAnsi="Palatino Linotype"/>
          <w:spacing w:val="8"/>
        </w:rPr>
        <w:t>ў</w:t>
      </w:r>
      <w:r w:rsidRPr="00575410">
        <w:rPr>
          <w:rFonts w:ascii="Palatino Linotype" w:hAnsi="Palatino Linotype" w:cs="BalticaUzbek"/>
          <w:spacing w:val="8"/>
        </w:rPr>
        <w:t>ров, механик ани</w:t>
      </w:r>
      <w:r>
        <w:rPr>
          <w:rFonts w:ascii="Palatino Linotype" w:hAnsi="Palatino Linotype"/>
          <w:spacing w:val="8"/>
        </w:rPr>
        <w:t>қ</w:t>
      </w:r>
      <w:r w:rsidRPr="00575410">
        <w:rPr>
          <w:rFonts w:ascii="Palatino Linotype" w:hAnsi="Palatino Linotype" w:cs="BalticaUzbek"/>
          <w:spacing w:val="8"/>
        </w:rPr>
        <w:t>лигини текшириш, та</w:t>
      </w:r>
      <w:r w:rsidRPr="00575410">
        <w:rPr>
          <w:rFonts w:ascii="Palatino Linotype" w:hAnsi="Palatino Linotype"/>
          <w:spacing w:val="8"/>
        </w:rPr>
        <w:t>ҳ</w:t>
      </w:r>
      <w:r w:rsidRPr="00575410">
        <w:rPr>
          <w:rFonts w:ascii="Palatino Linotype" w:hAnsi="Palatino Linotype" w:cs="BalticaUzbek"/>
          <w:spacing w:val="8"/>
        </w:rPr>
        <w:t xml:space="preserve">лилий тестлар, мунтазам </w:t>
      </w:r>
      <w:r>
        <w:rPr>
          <w:rFonts w:ascii="Palatino Linotype" w:hAnsi="Palatino Linotype"/>
          <w:spacing w:val="8"/>
        </w:rPr>
        <w:t>қ</w:t>
      </w:r>
      <w:r w:rsidRPr="00575410">
        <w:rPr>
          <w:rFonts w:ascii="Palatino Linotype" w:hAnsi="Palatino Linotype" w:cs="BalticaUzbek"/>
          <w:spacing w:val="3"/>
        </w:rPr>
        <w:t>араб чи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 xml:space="preserve">иш, 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>рганиб чи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>иш, махсус текширув, му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 xml:space="preserve">обил текширув ва </w:t>
      </w:r>
      <w:r w:rsidRPr="00575410">
        <w:rPr>
          <w:rFonts w:ascii="Palatino Linotype" w:hAnsi="Palatino Linotype" w:cs="BalticaUzbek"/>
          <w:spacing w:val="-5"/>
        </w:rPr>
        <w:t>бош</w:t>
      </w:r>
      <w:r>
        <w:rPr>
          <w:rFonts w:ascii="Palatino Linotype" w:hAnsi="Palatino Linotype"/>
          <w:spacing w:val="-5"/>
        </w:rPr>
        <w:t>қ</w:t>
      </w:r>
      <w:r w:rsidRPr="00575410">
        <w:rPr>
          <w:rFonts w:ascii="Palatino Linotype" w:hAnsi="Palatino Linotype" w:cs="BalticaUzbek"/>
          <w:spacing w:val="-5"/>
        </w:rPr>
        <w:t>алар.</w:t>
      </w:r>
    </w:p>
    <w:p w:rsidR="00090DDC" w:rsidRPr="00575410" w:rsidRDefault="00090DDC" w:rsidP="00090DDC">
      <w:pPr>
        <w:shd w:val="clear" w:color="auto" w:fill="FFFFFF"/>
        <w:ind w:left="48" w:right="10" w:firstLine="519"/>
        <w:jc w:val="both"/>
        <w:rPr>
          <w:rFonts w:ascii="Palatino Linotype" w:hAnsi="Palatino Linotype" w:cs="BalticaUzbek"/>
          <w:spacing w:val="-3"/>
        </w:rPr>
      </w:pPr>
      <w:r w:rsidRPr="00575410">
        <w:rPr>
          <w:rFonts w:ascii="Palatino Linotype" w:hAnsi="Palatino Linotype" w:cs="BalticaUzbek"/>
          <w:spacing w:val="22"/>
        </w:rPr>
        <w:lastRenderedPageBreak/>
        <w:t>Аудитор томонидан моддий активлар (ишлаб чи</w:t>
      </w:r>
      <w:r>
        <w:rPr>
          <w:rFonts w:ascii="Palatino Linotype" w:hAnsi="Palatino Linotype"/>
          <w:spacing w:val="22"/>
        </w:rPr>
        <w:t>қ</w:t>
      </w:r>
      <w:r w:rsidRPr="00575410">
        <w:rPr>
          <w:rFonts w:ascii="Palatino Linotype" w:hAnsi="Palatino Linotype" w:cs="BalticaUzbek"/>
          <w:spacing w:val="22"/>
        </w:rPr>
        <w:t xml:space="preserve">ариш </w:t>
      </w:r>
      <w:r w:rsidRPr="00575410">
        <w:rPr>
          <w:rFonts w:ascii="Palatino Linotype" w:hAnsi="Palatino Linotype" w:cs="BalticaUzbek"/>
          <w:spacing w:val="1"/>
        </w:rPr>
        <w:t>за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>иралари, пул мабла</w:t>
      </w:r>
      <w:r>
        <w:rPr>
          <w:rFonts w:ascii="Palatino Linotype" w:hAnsi="Palatino Linotype"/>
          <w:spacing w:val="1"/>
          <w:lang w:val="uz-Cyrl-UZ"/>
        </w:rPr>
        <w:t>ғ</w:t>
      </w:r>
      <w:r w:rsidRPr="00575410">
        <w:rPr>
          <w:rFonts w:ascii="Palatino Linotype" w:hAnsi="Palatino Linotype" w:cs="BalticaUzbek"/>
          <w:spacing w:val="1"/>
        </w:rPr>
        <w:t xml:space="preserve">лари, 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 xml:space="preserve">имматли 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>о</w:t>
      </w:r>
      <w:r>
        <w:rPr>
          <w:rFonts w:ascii="Palatino Linotype" w:hAnsi="Palatino Linotype"/>
          <w:spacing w:val="1"/>
          <w:lang w:val="uz-Cyrl-UZ"/>
        </w:rPr>
        <w:t>ғ</w:t>
      </w:r>
      <w:r w:rsidRPr="00575410">
        <w:rPr>
          <w:rFonts w:ascii="Palatino Linotype" w:hAnsi="Palatino Linotype" w:cs="BalticaUzbek"/>
          <w:spacing w:val="1"/>
        </w:rPr>
        <w:t xml:space="preserve">озлар, асосий воситалар ва </w:t>
      </w:r>
      <w:r w:rsidRPr="00575410">
        <w:rPr>
          <w:rFonts w:ascii="Palatino Linotype" w:hAnsi="Palatino Linotype" w:cs="BalticaUzbek"/>
          <w:spacing w:val="15"/>
        </w:rPr>
        <w:t>бош</w:t>
      </w:r>
      <w:r>
        <w:rPr>
          <w:rFonts w:ascii="Palatino Linotype" w:hAnsi="Palatino Linotype"/>
          <w:spacing w:val="15"/>
        </w:rPr>
        <w:t>қ</w:t>
      </w:r>
      <w:r w:rsidRPr="00575410">
        <w:rPr>
          <w:rFonts w:ascii="Palatino Linotype" w:hAnsi="Palatino Linotype" w:cs="BalticaUzbek"/>
          <w:spacing w:val="15"/>
        </w:rPr>
        <w:t>алар)ни к</w:t>
      </w:r>
      <w:r w:rsidRPr="00575410">
        <w:rPr>
          <w:rFonts w:ascii="Palatino Linotype" w:hAnsi="Palatino Linotype"/>
          <w:spacing w:val="15"/>
        </w:rPr>
        <w:t>ў</w:t>
      </w:r>
      <w:r w:rsidRPr="00575410">
        <w:rPr>
          <w:rFonts w:ascii="Palatino Linotype" w:hAnsi="Palatino Linotype" w:cs="BalticaUzbek"/>
          <w:spacing w:val="15"/>
        </w:rPr>
        <w:t>риб чи</w:t>
      </w:r>
      <w:r>
        <w:rPr>
          <w:rFonts w:ascii="Palatino Linotype" w:hAnsi="Palatino Linotype"/>
          <w:spacing w:val="15"/>
        </w:rPr>
        <w:t>қ</w:t>
      </w:r>
      <w:r w:rsidRPr="00575410">
        <w:rPr>
          <w:rFonts w:ascii="Palatino Linotype" w:hAnsi="Palatino Linotype" w:cs="BalticaUzbek"/>
          <w:spacing w:val="15"/>
        </w:rPr>
        <w:t xml:space="preserve">иш ёки санаш, инвентарлаш </w:t>
      </w:r>
      <w:r w:rsidRPr="00575410">
        <w:rPr>
          <w:rFonts w:ascii="Palatino Linotype" w:hAnsi="Palatino Linotype" w:cs="BalticaUzbek"/>
          <w:b/>
          <w:bCs/>
          <w:spacing w:val="15"/>
        </w:rPr>
        <w:t xml:space="preserve">амалдаги </w:t>
      </w:r>
      <w:r w:rsidRPr="00575410">
        <w:rPr>
          <w:rFonts w:ascii="Palatino Linotype" w:hAnsi="Palatino Linotype" w:cs="BalticaUzbek"/>
          <w:b/>
          <w:bCs/>
          <w:spacing w:val="-3"/>
        </w:rPr>
        <w:t xml:space="preserve">текширув </w:t>
      </w:r>
      <w:r w:rsidRPr="00575410">
        <w:rPr>
          <w:rFonts w:ascii="Palatino Linotype" w:hAnsi="Palatino Linotype" w:cs="BalticaUzbek"/>
          <w:spacing w:val="-3"/>
        </w:rPr>
        <w:t>деб тушунилади.</w:t>
      </w:r>
    </w:p>
    <w:p w:rsidR="00090DDC" w:rsidRPr="00575410" w:rsidRDefault="00090DDC" w:rsidP="00090DDC">
      <w:pPr>
        <w:shd w:val="clear" w:color="auto" w:fill="FFFFFF"/>
        <w:ind w:left="48" w:right="10" w:firstLine="519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  <w:spacing w:val="1"/>
        </w:rPr>
        <w:t>Тасди</w:t>
      </w:r>
      <w:r>
        <w:rPr>
          <w:rFonts w:ascii="Palatino Linotype" w:hAnsi="Palatino Linotype"/>
          <w:b/>
          <w:bCs/>
          <w:spacing w:val="1"/>
        </w:rPr>
        <w:t>қ</w:t>
      </w:r>
      <w:r w:rsidRPr="00575410">
        <w:rPr>
          <w:rFonts w:ascii="Palatino Linotype" w:hAnsi="Palatino Linotype" w:cs="BalticaUzbek"/>
          <w:b/>
          <w:bCs/>
          <w:spacing w:val="1"/>
        </w:rPr>
        <w:t xml:space="preserve">лаш </w:t>
      </w:r>
      <w:r>
        <w:rPr>
          <w:rFonts w:ascii="Palatino Linotype" w:hAnsi="Palatino Linotype" w:cs="BalticaUzbek"/>
          <w:spacing w:val="1"/>
        </w:rPr>
        <w:t>–</w:t>
      </w:r>
      <w:r w:rsidRPr="00575410">
        <w:rPr>
          <w:rFonts w:ascii="Palatino Linotype" w:hAnsi="Palatino Linotype" w:cs="BalticaUzbek"/>
          <w:spacing w:val="1"/>
        </w:rPr>
        <w:t xml:space="preserve"> маълумот (масалан, дебиторлик 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>арзи б</w:t>
      </w:r>
      <w:r w:rsidRPr="00575410">
        <w:rPr>
          <w:rFonts w:ascii="Palatino Linotype" w:hAnsi="Palatino Linotype"/>
          <w:spacing w:val="1"/>
        </w:rPr>
        <w:t>ў</w:t>
      </w:r>
      <w:r w:rsidRPr="00575410">
        <w:rPr>
          <w:rFonts w:ascii="Palatino Linotype" w:hAnsi="Palatino Linotype" w:cs="BalticaUzbek"/>
          <w:spacing w:val="1"/>
        </w:rPr>
        <w:t>йича) ани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 xml:space="preserve"> </w:t>
      </w:r>
      <w:r w:rsidRPr="00575410">
        <w:rPr>
          <w:rFonts w:ascii="Palatino Linotype" w:hAnsi="Palatino Linotype" w:cs="BalticaUzbek"/>
          <w:spacing w:val="14"/>
        </w:rPr>
        <w:t>эканлигини тасди</w:t>
      </w:r>
      <w:r>
        <w:rPr>
          <w:rFonts w:ascii="Palatino Linotype" w:hAnsi="Palatino Linotype"/>
          <w:spacing w:val="14"/>
        </w:rPr>
        <w:t>қ</w:t>
      </w:r>
      <w:r w:rsidRPr="00575410">
        <w:rPr>
          <w:rFonts w:ascii="Palatino Linotype" w:hAnsi="Palatino Linotype" w:cs="BalticaUzbek"/>
          <w:spacing w:val="14"/>
        </w:rPr>
        <w:t xml:space="preserve">лаш учун мижоздан ёки учинчи шахсдан ёзма </w:t>
      </w:r>
      <w:r w:rsidRPr="00575410">
        <w:rPr>
          <w:rFonts w:ascii="Palatino Linotype" w:hAnsi="Palatino Linotype" w:cs="BalticaUzbek"/>
          <w:spacing w:val="-8"/>
        </w:rPr>
        <w:t>жавоб олишдир.</w:t>
      </w:r>
    </w:p>
    <w:p w:rsidR="00090DDC" w:rsidRPr="00575410" w:rsidRDefault="00090DDC" w:rsidP="00090DDC">
      <w:pPr>
        <w:shd w:val="clear" w:color="auto" w:fill="FFFFFF"/>
        <w:ind w:left="48" w:firstLine="519"/>
        <w:jc w:val="both"/>
        <w:rPr>
          <w:rFonts w:ascii="Palatino Linotype" w:hAnsi="Palatino Linotype" w:cs="BalticaUzbek"/>
        </w:rPr>
      </w:pPr>
      <w:r>
        <w:rPr>
          <w:rFonts w:ascii="Palatino Linotype" w:hAnsi="Palatino Linotype"/>
          <w:b/>
          <w:bCs/>
          <w:spacing w:val="2"/>
          <w:lang w:val="uz-Cyrl-UZ"/>
        </w:rPr>
        <w:t>Ҳ</w:t>
      </w:r>
      <w:r w:rsidRPr="00575410">
        <w:rPr>
          <w:rFonts w:ascii="Palatino Linotype" w:hAnsi="Palatino Linotype" w:cs="BalticaUzbek"/>
          <w:b/>
          <w:bCs/>
          <w:spacing w:val="2"/>
        </w:rPr>
        <w:t xml:space="preserve">ужжатли текширув </w:t>
      </w:r>
      <w:r>
        <w:rPr>
          <w:rFonts w:ascii="Palatino Linotype" w:hAnsi="Palatino Linotype" w:cs="BalticaUzbek"/>
          <w:spacing w:val="2"/>
        </w:rPr>
        <w:t>–</w:t>
      </w:r>
      <w:r w:rsidRPr="00575410">
        <w:rPr>
          <w:rFonts w:ascii="Palatino Linotype" w:hAnsi="Palatino Linotype" w:cs="BalticaUzbek"/>
          <w:spacing w:val="2"/>
        </w:rPr>
        <w:t xml:space="preserve"> </w:t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  <w:spacing w:val="2"/>
        </w:rPr>
        <w:t xml:space="preserve">ужжатлар ва ёзувларни текшируви. Амалиётда аудиторлар томонидан </w:t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  <w:spacing w:val="2"/>
        </w:rPr>
        <w:t xml:space="preserve">ужжатли текширувнинг </w:t>
      </w:r>
      <w:r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 xml:space="preserve">уйидаги </w:t>
      </w:r>
      <w:r w:rsidRPr="00575410">
        <w:rPr>
          <w:rFonts w:ascii="Palatino Linotype" w:hAnsi="Palatino Linotype" w:cs="BalticaUzbek"/>
          <w:spacing w:val="4"/>
        </w:rPr>
        <w:t xml:space="preserve">усуллари 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 xml:space="preserve">лланилади: 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 xml:space="preserve">ужжатларни расмиятчилик билан текшириш </w:t>
      </w:r>
      <w:r w:rsidRPr="00575410">
        <w:rPr>
          <w:rFonts w:ascii="Palatino Linotype" w:hAnsi="Palatino Linotype" w:cs="BalticaUzbek"/>
          <w:spacing w:val="22"/>
        </w:rPr>
        <w:t xml:space="preserve">(барча реквизитлар </w:t>
      </w:r>
      <w:r>
        <w:rPr>
          <w:rFonts w:ascii="Palatino Linotype" w:hAnsi="Palatino Linotype" w:cs="BalticaUzbek"/>
          <w:spacing w:val="22"/>
        </w:rPr>
        <w:t>тўғри</w:t>
      </w:r>
      <w:r w:rsidRPr="00575410">
        <w:rPr>
          <w:rFonts w:ascii="Palatino Linotype" w:hAnsi="Palatino Linotype" w:cs="BalticaUzbek"/>
          <w:spacing w:val="22"/>
        </w:rPr>
        <w:t xml:space="preserve"> т</w:t>
      </w:r>
      <w:r w:rsidRPr="00575410">
        <w:rPr>
          <w:rFonts w:ascii="Palatino Linotype" w:hAnsi="Palatino Linotype"/>
          <w:spacing w:val="22"/>
        </w:rPr>
        <w:t>ў</w:t>
      </w:r>
      <w:r w:rsidRPr="00575410">
        <w:rPr>
          <w:rFonts w:ascii="Palatino Linotype" w:hAnsi="Palatino Linotype" w:cs="BalticaUzbek"/>
          <w:spacing w:val="22"/>
        </w:rPr>
        <w:t>лдирилганлиги, изо</w:t>
      </w:r>
      <w:r w:rsidRPr="00575410">
        <w:rPr>
          <w:rFonts w:ascii="Palatino Linotype" w:hAnsi="Palatino Linotype"/>
          <w:spacing w:val="22"/>
        </w:rPr>
        <w:t>ҳ</w:t>
      </w:r>
      <w:r w:rsidRPr="00575410">
        <w:rPr>
          <w:rFonts w:ascii="Palatino Linotype" w:hAnsi="Palatino Linotype" w:cs="BalticaUzbek"/>
          <w:spacing w:val="22"/>
        </w:rPr>
        <w:t xml:space="preserve">ланмаган </w:t>
      </w:r>
      <w:r>
        <w:rPr>
          <w:rFonts w:ascii="Palatino Linotype" w:hAnsi="Palatino Linotype" w:cs="BalticaUzbek"/>
          <w:spacing w:val="1"/>
        </w:rPr>
        <w:t>тўғри</w:t>
      </w:r>
      <w:r w:rsidRPr="00575410">
        <w:rPr>
          <w:rFonts w:ascii="Palatino Linotype" w:hAnsi="Palatino Linotype" w:cs="BalticaUzbek"/>
          <w:spacing w:val="1"/>
        </w:rPr>
        <w:t xml:space="preserve">лашлар мавжудлиги, </w:t>
      </w:r>
      <w:r w:rsidRPr="00575410">
        <w:rPr>
          <w:rFonts w:ascii="Palatino Linotype" w:hAnsi="Palatino Linotype"/>
          <w:spacing w:val="1"/>
        </w:rPr>
        <w:t>ў</w:t>
      </w:r>
      <w:r w:rsidRPr="00575410">
        <w:rPr>
          <w:rFonts w:ascii="Palatino Linotype" w:hAnsi="Palatino Linotype" w:cs="BalticaUzbek"/>
          <w:spacing w:val="1"/>
        </w:rPr>
        <w:t>чиришлар, матн ва ра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 xml:space="preserve">амларга 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/>
          <w:spacing w:val="1"/>
        </w:rPr>
        <w:t>ў</w:t>
      </w:r>
      <w:r w:rsidRPr="00575410">
        <w:rPr>
          <w:rFonts w:ascii="Palatino Linotype" w:hAnsi="Palatino Linotype" w:cs="BalticaUzbek"/>
          <w:spacing w:val="1"/>
        </w:rPr>
        <w:t xml:space="preserve">шимча </w:t>
      </w:r>
      <w:r w:rsidRPr="00575410">
        <w:rPr>
          <w:rFonts w:ascii="Palatino Linotype" w:hAnsi="Palatino Linotype" w:cs="BalticaUzbek"/>
          <w:spacing w:val="20"/>
        </w:rPr>
        <w:t xml:space="preserve">ёзувлар, мансабдор ва моддий жавобгар шахслар имзолари </w:t>
      </w:r>
      <w:r w:rsidRPr="00575410">
        <w:rPr>
          <w:rFonts w:ascii="Palatino Linotype" w:hAnsi="Palatino Linotype"/>
          <w:spacing w:val="12"/>
        </w:rPr>
        <w:t>ҳ</w:t>
      </w:r>
      <w:r w:rsidRPr="00575410">
        <w:rPr>
          <w:rFonts w:ascii="Palatino Linotype" w:hAnsi="Palatino Linotype" w:cs="BalticaUzbek"/>
          <w:spacing w:val="12"/>
        </w:rPr>
        <w:t>а</w:t>
      </w:r>
      <w:r>
        <w:rPr>
          <w:rFonts w:ascii="Palatino Linotype" w:hAnsi="Palatino Linotype"/>
          <w:spacing w:val="12"/>
        </w:rPr>
        <w:t>қ</w:t>
      </w:r>
      <w:r w:rsidRPr="00575410">
        <w:rPr>
          <w:rFonts w:ascii="Palatino Linotype" w:hAnsi="Palatino Linotype" w:cs="BalticaUzbek"/>
          <w:spacing w:val="12"/>
        </w:rPr>
        <w:t>и</w:t>
      </w:r>
      <w:r>
        <w:rPr>
          <w:rFonts w:ascii="Palatino Linotype" w:hAnsi="Palatino Linotype"/>
          <w:spacing w:val="12"/>
        </w:rPr>
        <w:t>қ</w:t>
      </w:r>
      <w:r w:rsidRPr="00575410">
        <w:rPr>
          <w:rFonts w:ascii="Palatino Linotype" w:hAnsi="Palatino Linotype" w:cs="BalticaUzbek"/>
          <w:spacing w:val="12"/>
        </w:rPr>
        <w:t xml:space="preserve">ийлиги, дастлабки </w:t>
      </w:r>
      <w:r w:rsidRPr="00575410">
        <w:rPr>
          <w:rFonts w:ascii="Palatino Linotype" w:hAnsi="Palatino Linotype"/>
          <w:spacing w:val="12"/>
        </w:rPr>
        <w:t>ҳ</w:t>
      </w:r>
      <w:r w:rsidRPr="00575410">
        <w:rPr>
          <w:rFonts w:ascii="Palatino Linotype" w:hAnsi="Palatino Linotype" w:cs="BalticaUzbek"/>
          <w:spacing w:val="12"/>
        </w:rPr>
        <w:t xml:space="preserve">ужжатларда, </w:t>
      </w:r>
      <w:r w:rsidRPr="00575410">
        <w:rPr>
          <w:rFonts w:ascii="Palatino Linotype" w:hAnsi="Palatino Linotype"/>
          <w:spacing w:val="12"/>
        </w:rPr>
        <w:t>ҳ</w:t>
      </w:r>
      <w:r w:rsidRPr="00575410">
        <w:rPr>
          <w:rFonts w:ascii="Palatino Linotype" w:hAnsi="Palatino Linotype" w:cs="BalticaUzbek"/>
          <w:spacing w:val="12"/>
        </w:rPr>
        <w:t xml:space="preserve">исоб регистрларида ва </w:t>
      </w:r>
      <w:r w:rsidRPr="00575410">
        <w:rPr>
          <w:rFonts w:ascii="Palatino Linotype" w:hAnsi="Palatino Linotype"/>
          <w:spacing w:val="7"/>
        </w:rPr>
        <w:t>ҳ</w:t>
      </w:r>
      <w:r w:rsidRPr="00575410">
        <w:rPr>
          <w:rFonts w:ascii="Palatino Linotype" w:hAnsi="Palatino Linotype" w:cs="BalticaUzbek"/>
          <w:spacing w:val="7"/>
        </w:rPr>
        <w:t>исобот шаклларида там</w:t>
      </w:r>
      <w:r>
        <w:rPr>
          <w:rFonts w:ascii="Palatino Linotype" w:hAnsi="Palatino Linotype"/>
          <w:spacing w:val="7"/>
          <w:lang w:val="uz-Cyrl-UZ"/>
        </w:rPr>
        <w:t>ғ</w:t>
      </w:r>
      <w:r w:rsidRPr="00575410">
        <w:rPr>
          <w:rFonts w:ascii="Palatino Linotype" w:hAnsi="Palatino Linotype" w:cs="BalticaUzbek"/>
          <w:spacing w:val="7"/>
        </w:rPr>
        <w:t xml:space="preserve">алар </w:t>
      </w:r>
      <w:r>
        <w:rPr>
          <w:rFonts w:ascii="Palatino Linotype" w:hAnsi="Palatino Linotype" w:cs="BalticaUzbek"/>
          <w:spacing w:val="7"/>
        </w:rPr>
        <w:t>тўғри</w:t>
      </w:r>
      <w:r w:rsidRPr="00575410">
        <w:rPr>
          <w:rFonts w:ascii="Palatino Linotype" w:hAnsi="Palatino Linotype" w:cs="BalticaUzbek"/>
          <w:spacing w:val="7"/>
        </w:rPr>
        <w:t xml:space="preserve"> босилганлиги); </w:t>
      </w:r>
      <w:r w:rsidRPr="00575410">
        <w:rPr>
          <w:rFonts w:ascii="Palatino Linotype" w:hAnsi="Palatino Linotype"/>
          <w:spacing w:val="7"/>
        </w:rPr>
        <w:t>ҳ</w:t>
      </w:r>
      <w:r w:rsidRPr="00575410">
        <w:rPr>
          <w:rFonts w:ascii="Palatino Linotype" w:hAnsi="Palatino Linotype" w:cs="BalticaUzbek"/>
          <w:spacing w:val="7"/>
        </w:rPr>
        <w:t xml:space="preserve">ужжатларни </w:t>
      </w:r>
      <w:r w:rsidRPr="00575410">
        <w:rPr>
          <w:rFonts w:ascii="Palatino Linotype" w:hAnsi="Palatino Linotype" w:cs="BalticaUzbek"/>
          <w:spacing w:val="-1"/>
        </w:rPr>
        <w:t>мо</w:t>
      </w:r>
      <w:r w:rsidRPr="00575410">
        <w:rPr>
          <w:rFonts w:ascii="Palatino Linotype" w:hAnsi="Palatino Linotype"/>
          <w:spacing w:val="-1"/>
        </w:rPr>
        <w:t>ҳ</w:t>
      </w:r>
      <w:r w:rsidRPr="00575410">
        <w:rPr>
          <w:rFonts w:ascii="Palatino Linotype" w:hAnsi="Palatino Linotype" w:cs="BalticaUzbek"/>
          <w:spacing w:val="-1"/>
        </w:rPr>
        <w:t>ияти б</w:t>
      </w:r>
      <w:r w:rsidRPr="00575410">
        <w:rPr>
          <w:rFonts w:ascii="Palatino Linotype" w:hAnsi="Palatino Linotype"/>
          <w:spacing w:val="-1"/>
        </w:rPr>
        <w:t>ў</w:t>
      </w:r>
      <w:r w:rsidRPr="00575410">
        <w:rPr>
          <w:rFonts w:ascii="Palatino Linotype" w:hAnsi="Palatino Linotype" w:cs="BalticaUzbek"/>
          <w:spacing w:val="-1"/>
        </w:rPr>
        <w:t>йича текшириш (х</w:t>
      </w:r>
      <w:r w:rsidRPr="00575410">
        <w:rPr>
          <w:rFonts w:ascii="Palatino Linotype" w:hAnsi="Palatino Linotype"/>
          <w:spacing w:val="-1"/>
        </w:rPr>
        <w:t>ў</w:t>
      </w:r>
      <w:r w:rsidRPr="00575410">
        <w:rPr>
          <w:rFonts w:ascii="Palatino Linotype" w:hAnsi="Palatino Linotype" w:cs="BalticaUzbek"/>
          <w:spacing w:val="-1"/>
        </w:rPr>
        <w:t xml:space="preserve">жалик операцияси бухгалтерия </w:t>
      </w:r>
      <w:r w:rsidRPr="00575410">
        <w:rPr>
          <w:rFonts w:ascii="Palatino Linotype" w:hAnsi="Palatino Linotype"/>
          <w:spacing w:val="-1"/>
        </w:rPr>
        <w:t>ҳ</w:t>
      </w:r>
      <w:r w:rsidRPr="00575410">
        <w:rPr>
          <w:rFonts w:ascii="Palatino Linotype" w:hAnsi="Palatino Linotype" w:cs="BalticaUzbek"/>
          <w:spacing w:val="-1"/>
        </w:rPr>
        <w:t xml:space="preserve">исоби 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>исобвара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 xml:space="preserve">ларида 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>онуний ва ма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>садга мувофи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 xml:space="preserve"> акс этилганлиги ва </w:t>
      </w:r>
      <w:r w:rsidRPr="00575410">
        <w:rPr>
          <w:rFonts w:ascii="Palatino Linotype" w:hAnsi="Palatino Linotype" w:cs="BalticaUzbek"/>
          <w:spacing w:val="2"/>
        </w:rPr>
        <w:t xml:space="preserve">уларни молиявий </w:t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  <w:spacing w:val="2"/>
        </w:rPr>
        <w:t xml:space="preserve">исобот бандларига киритилганлиги); арифметик </w:t>
      </w:r>
      <w:r w:rsidRPr="00575410">
        <w:rPr>
          <w:rFonts w:ascii="Palatino Linotype" w:hAnsi="Palatino Linotype" w:cs="BalticaUzbek"/>
          <w:spacing w:val="10"/>
        </w:rPr>
        <w:t xml:space="preserve">текширув </w:t>
      </w:r>
      <w:r>
        <w:rPr>
          <w:rFonts w:ascii="Palatino Linotype" w:hAnsi="Palatino Linotype" w:cs="BalticaUzbek"/>
          <w:spacing w:val="10"/>
        </w:rPr>
        <w:t>–</w:t>
      </w:r>
      <w:r w:rsidRPr="00575410">
        <w:rPr>
          <w:rFonts w:ascii="Palatino Linotype" w:hAnsi="Palatino Linotype" w:cs="BalticaUzbek"/>
          <w:spacing w:val="10"/>
        </w:rPr>
        <w:t xml:space="preserve"> </w:t>
      </w:r>
      <w:r w:rsidRPr="00575410">
        <w:rPr>
          <w:rFonts w:ascii="Palatino Linotype" w:hAnsi="Palatino Linotype"/>
          <w:spacing w:val="10"/>
        </w:rPr>
        <w:t>ҳ</w:t>
      </w:r>
      <w:r w:rsidRPr="00575410">
        <w:rPr>
          <w:rFonts w:ascii="Palatino Linotype" w:hAnsi="Palatino Linotype" w:cs="BalticaUzbek"/>
          <w:spacing w:val="10"/>
        </w:rPr>
        <w:t xml:space="preserve">ужжатлар манбаси, бухгалтерия ёзувлари арифметик </w:t>
      </w:r>
      <w:r>
        <w:rPr>
          <w:rFonts w:ascii="Palatino Linotype" w:hAnsi="Palatino Linotype" w:cs="BalticaUzbek"/>
          <w:spacing w:val="9"/>
        </w:rPr>
        <w:t>тўғри</w:t>
      </w:r>
      <w:r w:rsidRPr="00575410">
        <w:rPr>
          <w:rFonts w:ascii="Palatino Linotype" w:hAnsi="Palatino Linotype" w:cs="BalticaUzbek"/>
          <w:spacing w:val="9"/>
        </w:rPr>
        <w:t xml:space="preserve"> эканлигини текшириш ва муста</w:t>
      </w:r>
      <w:r>
        <w:rPr>
          <w:rFonts w:ascii="Palatino Linotype" w:hAnsi="Palatino Linotype"/>
          <w:spacing w:val="9"/>
        </w:rPr>
        <w:t>қ</w:t>
      </w:r>
      <w:r w:rsidRPr="00575410">
        <w:rPr>
          <w:rFonts w:ascii="Palatino Linotype" w:hAnsi="Palatino Linotype" w:cs="BalticaUzbek"/>
          <w:spacing w:val="9"/>
        </w:rPr>
        <w:t xml:space="preserve">ил </w:t>
      </w:r>
      <w:r w:rsidRPr="00575410">
        <w:rPr>
          <w:rFonts w:ascii="Palatino Linotype" w:hAnsi="Palatino Linotype"/>
          <w:spacing w:val="9"/>
        </w:rPr>
        <w:t>ҳ</w:t>
      </w:r>
      <w:r w:rsidRPr="00575410">
        <w:rPr>
          <w:rFonts w:ascii="Palatino Linotype" w:hAnsi="Palatino Linotype" w:cs="BalticaUzbek"/>
          <w:spacing w:val="9"/>
        </w:rPr>
        <w:t xml:space="preserve">исоблашларни амалга </w:t>
      </w:r>
      <w:r w:rsidRPr="00575410">
        <w:rPr>
          <w:rFonts w:ascii="Palatino Linotype" w:hAnsi="Palatino Linotype" w:cs="BalticaUzbek"/>
          <w:spacing w:val="-19"/>
        </w:rPr>
        <w:t>ошириш.</w:t>
      </w:r>
    </w:p>
    <w:p w:rsidR="00090DDC" w:rsidRPr="00575410" w:rsidRDefault="00090DDC" w:rsidP="00090DDC">
      <w:pPr>
        <w:shd w:val="clear" w:color="auto" w:fill="FFFFFF"/>
        <w:ind w:left="48" w:right="14" w:firstLine="519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  <w:spacing w:val="18"/>
        </w:rPr>
        <w:t xml:space="preserve">Кузатув </w:t>
      </w:r>
      <w:r>
        <w:rPr>
          <w:rFonts w:ascii="Palatino Linotype" w:hAnsi="Palatino Linotype" w:cs="BalticaUzbek"/>
          <w:spacing w:val="18"/>
        </w:rPr>
        <w:t>–</w:t>
      </w:r>
      <w:r w:rsidRPr="00575410">
        <w:rPr>
          <w:rFonts w:ascii="Palatino Linotype" w:hAnsi="Palatino Linotype" w:cs="BalticaUzbek"/>
          <w:spacing w:val="18"/>
        </w:rPr>
        <w:t xml:space="preserve"> к</w:t>
      </w:r>
      <w:r w:rsidRPr="00575410">
        <w:rPr>
          <w:rFonts w:ascii="Palatino Linotype" w:hAnsi="Palatino Linotype"/>
          <w:spacing w:val="18"/>
        </w:rPr>
        <w:t>ў</w:t>
      </w:r>
      <w:r w:rsidRPr="00575410">
        <w:rPr>
          <w:rFonts w:ascii="Palatino Linotype" w:hAnsi="Palatino Linotype" w:cs="BalticaUzbek"/>
          <w:spacing w:val="18"/>
        </w:rPr>
        <w:t xml:space="preserve">з билан кузатиб мижоз имконияти </w:t>
      </w:r>
      <w:r>
        <w:rPr>
          <w:rFonts w:ascii="Palatino Linotype" w:hAnsi="Palatino Linotype" w:cs="BalticaUzbek"/>
          <w:spacing w:val="18"/>
        </w:rPr>
        <w:t>тўғри</w:t>
      </w:r>
      <w:r w:rsidRPr="00575410">
        <w:rPr>
          <w:rFonts w:ascii="Palatino Linotype" w:hAnsi="Palatino Linotype" w:cs="BalticaUzbek"/>
          <w:spacing w:val="18"/>
        </w:rPr>
        <w:t xml:space="preserve">сида </w:t>
      </w:r>
      <w:r w:rsidRPr="00575410">
        <w:rPr>
          <w:rFonts w:ascii="Palatino Linotype" w:hAnsi="Palatino Linotype" w:cs="BalticaUzbek"/>
          <w:spacing w:val="-1"/>
        </w:rPr>
        <w:t>умумий таъсурот олиш.</w:t>
      </w:r>
    </w:p>
    <w:p w:rsidR="00090DDC" w:rsidRPr="00575410" w:rsidRDefault="00090DDC" w:rsidP="00090DDC">
      <w:pPr>
        <w:shd w:val="clear" w:color="auto" w:fill="FFFFFF"/>
        <w:spacing w:before="5"/>
        <w:ind w:left="48" w:firstLine="519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  <w:spacing w:val="6"/>
        </w:rPr>
        <w:t>С</w:t>
      </w:r>
      <w:r w:rsidRPr="00575410">
        <w:rPr>
          <w:rFonts w:ascii="Palatino Linotype" w:hAnsi="Palatino Linotype"/>
          <w:b/>
          <w:bCs/>
          <w:spacing w:val="6"/>
        </w:rPr>
        <w:t>ў</w:t>
      </w:r>
      <w:r w:rsidRPr="00575410">
        <w:rPr>
          <w:rFonts w:ascii="Palatino Linotype" w:hAnsi="Palatino Linotype" w:cs="BalticaUzbek"/>
          <w:b/>
          <w:bCs/>
          <w:spacing w:val="6"/>
        </w:rPr>
        <w:t xml:space="preserve">ров </w:t>
      </w:r>
      <w:r>
        <w:rPr>
          <w:rFonts w:ascii="Palatino Linotype" w:hAnsi="Palatino Linotype" w:cs="BalticaUzbek"/>
          <w:spacing w:val="6"/>
        </w:rPr>
        <w:t>–</w:t>
      </w:r>
      <w:r w:rsidRPr="00575410">
        <w:rPr>
          <w:rFonts w:ascii="Palatino Linotype" w:hAnsi="Palatino Linotype" w:cs="BalticaUzbek"/>
          <w:spacing w:val="6"/>
        </w:rPr>
        <w:t xml:space="preserve"> мижознинг о</w:t>
      </w:r>
      <w:r>
        <w:rPr>
          <w:rFonts w:ascii="Palatino Linotype" w:hAnsi="Palatino Linotype"/>
          <w:spacing w:val="6"/>
          <w:lang w:val="uz-Cyrl-UZ"/>
        </w:rPr>
        <w:t>ғ</w:t>
      </w:r>
      <w:r w:rsidRPr="00575410">
        <w:rPr>
          <w:rFonts w:ascii="Palatino Linotype" w:hAnsi="Palatino Linotype" w:cs="BalticaUzbek"/>
          <w:spacing w:val="6"/>
        </w:rPr>
        <w:t>заки ёки ёзма маълумотини олиш.</w:t>
      </w:r>
    </w:p>
    <w:p w:rsidR="00090DDC" w:rsidRPr="00575410" w:rsidRDefault="00090DDC" w:rsidP="00090DDC">
      <w:pPr>
        <w:shd w:val="clear" w:color="auto" w:fill="FFFFFF"/>
        <w:ind w:left="48" w:right="14" w:firstLine="519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  <w:spacing w:val="6"/>
        </w:rPr>
        <w:t>Та</w:t>
      </w:r>
      <w:r w:rsidRPr="00575410">
        <w:rPr>
          <w:rFonts w:ascii="Palatino Linotype" w:hAnsi="Palatino Linotype"/>
          <w:b/>
          <w:bCs/>
          <w:spacing w:val="6"/>
        </w:rPr>
        <w:t>ҳ</w:t>
      </w:r>
      <w:r w:rsidRPr="00575410">
        <w:rPr>
          <w:rFonts w:ascii="Palatino Linotype" w:hAnsi="Palatino Linotype" w:cs="BalticaUzbek"/>
          <w:b/>
          <w:bCs/>
          <w:spacing w:val="6"/>
        </w:rPr>
        <w:t xml:space="preserve">лилий тестлар </w:t>
      </w:r>
      <w:r>
        <w:rPr>
          <w:rFonts w:ascii="Palatino Linotype" w:hAnsi="Palatino Linotype" w:cs="BalticaUzbek"/>
          <w:spacing w:val="6"/>
        </w:rPr>
        <w:t>–</w:t>
      </w:r>
      <w:r w:rsidRPr="00575410">
        <w:rPr>
          <w:rFonts w:ascii="Palatino Linotype" w:hAnsi="Palatino Linotype" w:cs="BalticaUzbek"/>
          <w:spacing w:val="6"/>
        </w:rPr>
        <w:t xml:space="preserve"> солиштирма, индекслар, коэффициентлар </w:t>
      </w:r>
      <w:r w:rsidRPr="00575410">
        <w:rPr>
          <w:rFonts w:ascii="Palatino Linotype" w:hAnsi="Palatino Linotype" w:cs="BalticaUzbek"/>
          <w:spacing w:val="-16"/>
        </w:rPr>
        <w:t>усули.</w:t>
      </w:r>
    </w:p>
    <w:p w:rsidR="00090DDC" w:rsidRPr="00575410" w:rsidRDefault="00090DDC" w:rsidP="00090DDC">
      <w:pPr>
        <w:shd w:val="clear" w:color="auto" w:fill="FFFFFF"/>
        <w:spacing w:before="10"/>
        <w:ind w:left="48" w:right="5" w:firstLine="519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  <w:spacing w:val="10"/>
        </w:rPr>
        <w:t xml:space="preserve">Мунтазам </w:t>
      </w:r>
      <w:r>
        <w:rPr>
          <w:rFonts w:ascii="Palatino Linotype" w:hAnsi="Palatino Linotype"/>
          <w:b/>
          <w:bCs/>
          <w:spacing w:val="10"/>
        </w:rPr>
        <w:t>қ</w:t>
      </w:r>
      <w:r w:rsidRPr="00575410">
        <w:rPr>
          <w:rFonts w:ascii="Palatino Linotype" w:hAnsi="Palatino Linotype" w:cs="BalticaUzbek"/>
          <w:b/>
          <w:bCs/>
          <w:spacing w:val="10"/>
        </w:rPr>
        <w:t>араб чи</w:t>
      </w:r>
      <w:r>
        <w:rPr>
          <w:rFonts w:ascii="Palatino Linotype" w:hAnsi="Palatino Linotype"/>
          <w:b/>
          <w:bCs/>
          <w:spacing w:val="10"/>
        </w:rPr>
        <w:t>қ</w:t>
      </w:r>
      <w:r w:rsidRPr="00575410">
        <w:rPr>
          <w:rFonts w:ascii="Palatino Linotype" w:hAnsi="Palatino Linotype" w:cs="BalticaUzbek"/>
          <w:b/>
          <w:bCs/>
          <w:spacing w:val="10"/>
        </w:rPr>
        <w:t xml:space="preserve">иш </w:t>
      </w:r>
      <w:r>
        <w:rPr>
          <w:rFonts w:ascii="Palatino Linotype" w:hAnsi="Palatino Linotype" w:cs="BalticaUzbek"/>
          <w:spacing w:val="10"/>
        </w:rPr>
        <w:t>–</w:t>
      </w:r>
      <w:r w:rsidRPr="00575410">
        <w:rPr>
          <w:rFonts w:ascii="Palatino Linotype" w:hAnsi="Palatino Linotype" w:cs="BalticaUzbek"/>
          <w:spacing w:val="10"/>
        </w:rPr>
        <w:t xml:space="preserve"> бирор бир хос б</w:t>
      </w:r>
      <w:r w:rsidRPr="00575410">
        <w:rPr>
          <w:rFonts w:ascii="Palatino Linotype" w:hAnsi="Palatino Linotype"/>
          <w:spacing w:val="10"/>
        </w:rPr>
        <w:t>ў</w:t>
      </w:r>
      <w:r w:rsidRPr="00575410">
        <w:rPr>
          <w:rFonts w:ascii="Palatino Linotype" w:hAnsi="Palatino Linotype" w:cs="BalticaUzbek"/>
          <w:spacing w:val="10"/>
        </w:rPr>
        <w:t xml:space="preserve">лмаган вазиятни </w:t>
      </w:r>
      <w:r w:rsidRPr="00575410">
        <w:rPr>
          <w:rFonts w:ascii="Palatino Linotype" w:hAnsi="Palatino Linotype" w:cs="BalticaUzbek"/>
          <w:spacing w:val="4"/>
        </w:rPr>
        <w:t>ани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лаш ма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 xml:space="preserve">садида маълумотларни (масалан, дастлабки бухгалтерия </w:t>
      </w:r>
      <w:r w:rsidRPr="00575410">
        <w:rPr>
          <w:rFonts w:ascii="Palatino Linotype" w:hAnsi="Palatino Linotype"/>
          <w:spacing w:val="6"/>
        </w:rPr>
        <w:t>ҳ</w:t>
      </w:r>
      <w:r w:rsidRPr="00575410">
        <w:rPr>
          <w:rFonts w:ascii="Palatino Linotype" w:hAnsi="Palatino Linotype" w:cs="BalticaUzbek"/>
          <w:spacing w:val="6"/>
        </w:rPr>
        <w:t>ужжатларини) узлуксиз, элементлар б</w:t>
      </w:r>
      <w:r w:rsidRPr="00575410">
        <w:rPr>
          <w:rFonts w:ascii="Palatino Linotype" w:hAnsi="Palatino Linotype"/>
          <w:spacing w:val="6"/>
        </w:rPr>
        <w:t>ў</w:t>
      </w:r>
      <w:r w:rsidRPr="00575410">
        <w:rPr>
          <w:rFonts w:ascii="Palatino Linotype" w:hAnsi="Palatino Linotype" w:cs="BalticaUzbek"/>
          <w:spacing w:val="6"/>
        </w:rPr>
        <w:t>йича к</w:t>
      </w:r>
      <w:r w:rsidRPr="00575410">
        <w:rPr>
          <w:rFonts w:ascii="Palatino Linotype" w:hAnsi="Palatino Linotype"/>
          <w:spacing w:val="6"/>
        </w:rPr>
        <w:t>ў</w:t>
      </w:r>
      <w:r w:rsidRPr="00575410">
        <w:rPr>
          <w:rFonts w:ascii="Palatino Linotype" w:hAnsi="Palatino Linotype" w:cs="BalticaUzbek"/>
          <w:spacing w:val="6"/>
        </w:rPr>
        <w:t>риб чи</w:t>
      </w:r>
      <w:r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>иш.</w:t>
      </w:r>
    </w:p>
    <w:p w:rsidR="00090DDC" w:rsidRPr="00575410" w:rsidRDefault="00090DDC" w:rsidP="00090DDC">
      <w:pPr>
        <w:shd w:val="clear" w:color="auto" w:fill="FFFFFF"/>
        <w:ind w:left="48" w:firstLine="519"/>
        <w:rPr>
          <w:rFonts w:ascii="Palatino Linotype" w:hAnsi="Palatino Linotype" w:cs="BalticaUzbek"/>
        </w:rPr>
      </w:pPr>
      <w:r>
        <w:rPr>
          <w:rFonts w:ascii="Palatino Linotype" w:hAnsi="Palatino Linotype" w:cs="BalticaUzbek"/>
          <w:b/>
          <w:bCs/>
          <w:spacing w:val="4"/>
        </w:rPr>
        <w:t>Ў</w:t>
      </w:r>
      <w:r w:rsidRPr="00575410">
        <w:rPr>
          <w:rFonts w:ascii="Palatino Linotype" w:hAnsi="Palatino Linotype" w:cs="BalticaUzbek"/>
          <w:b/>
          <w:bCs/>
          <w:spacing w:val="4"/>
        </w:rPr>
        <w:t>рганиб чи</w:t>
      </w:r>
      <w:r>
        <w:rPr>
          <w:rFonts w:ascii="Palatino Linotype" w:hAnsi="Palatino Linotype"/>
          <w:b/>
          <w:bCs/>
          <w:spacing w:val="4"/>
        </w:rPr>
        <w:t>қ</w:t>
      </w:r>
      <w:r w:rsidRPr="00575410">
        <w:rPr>
          <w:rFonts w:ascii="Palatino Linotype" w:hAnsi="Palatino Linotype" w:cs="BalticaUzbek"/>
          <w:b/>
          <w:bCs/>
          <w:spacing w:val="4"/>
        </w:rPr>
        <w:t xml:space="preserve">иш </w:t>
      </w:r>
      <w:r>
        <w:rPr>
          <w:rFonts w:ascii="Palatino Linotype" w:hAnsi="Palatino Linotype" w:cs="BalticaUzbek"/>
          <w:spacing w:val="4"/>
        </w:rPr>
        <w:t>–</w:t>
      </w:r>
      <w:r w:rsidRPr="00575410">
        <w:rPr>
          <w:rFonts w:ascii="Palatino Linotype" w:hAnsi="Palatino Linotype" w:cs="BalticaUzbek"/>
          <w:spacing w:val="4"/>
        </w:rPr>
        <w:t xml:space="preserve"> муаммо билан шахсан танишиб чи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иш.</w:t>
      </w:r>
    </w:p>
    <w:p w:rsidR="00090DDC" w:rsidRPr="00575410" w:rsidRDefault="00090DDC" w:rsidP="00090DDC">
      <w:pPr>
        <w:shd w:val="clear" w:color="auto" w:fill="FFFFFF"/>
        <w:ind w:left="48" w:right="19" w:firstLine="519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  <w:spacing w:val="11"/>
        </w:rPr>
        <w:t xml:space="preserve">Махсус текширув </w:t>
      </w:r>
      <w:r>
        <w:rPr>
          <w:rFonts w:ascii="Palatino Linotype" w:hAnsi="Palatino Linotype" w:cs="BalticaUzbek"/>
          <w:spacing w:val="11"/>
        </w:rPr>
        <w:t>–</w:t>
      </w:r>
      <w:r w:rsidRPr="00575410">
        <w:rPr>
          <w:rFonts w:ascii="Palatino Linotype" w:hAnsi="Palatino Linotype" w:cs="BalticaUzbek"/>
          <w:spacing w:val="11"/>
        </w:rPr>
        <w:t xml:space="preserve"> тор мутахассислик б</w:t>
      </w:r>
      <w:r w:rsidRPr="00575410">
        <w:rPr>
          <w:rFonts w:ascii="Palatino Linotype" w:hAnsi="Palatino Linotype"/>
          <w:spacing w:val="11"/>
        </w:rPr>
        <w:t>ў</w:t>
      </w:r>
      <w:r w:rsidRPr="00575410">
        <w:rPr>
          <w:rFonts w:ascii="Palatino Linotype" w:hAnsi="Palatino Linotype" w:cs="BalticaUzbek"/>
          <w:spacing w:val="11"/>
        </w:rPr>
        <w:t xml:space="preserve">йича мутахассисни </w:t>
      </w:r>
      <w:r w:rsidRPr="00575410">
        <w:rPr>
          <w:rFonts w:ascii="Palatino Linotype" w:hAnsi="Palatino Linotype" w:cs="BalticaUzbek"/>
          <w:spacing w:val="-14"/>
        </w:rPr>
        <w:t xml:space="preserve">жалб </w:t>
      </w:r>
      <w:r>
        <w:rPr>
          <w:rFonts w:ascii="Palatino Linotype" w:hAnsi="Palatino Linotype"/>
          <w:spacing w:val="-14"/>
        </w:rPr>
        <w:t>қ</w:t>
      </w:r>
      <w:r w:rsidRPr="00575410">
        <w:rPr>
          <w:rFonts w:ascii="Palatino Linotype" w:hAnsi="Palatino Linotype" w:cs="BalticaUzbek"/>
          <w:spacing w:val="-14"/>
        </w:rPr>
        <w:t>илиш.</w:t>
      </w:r>
    </w:p>
    <w:p w:rsidR="00090DDC" w:rsidRPr="00575410" w:rsidRDefault="00090DDC" w:rsidP="00090DDC">
      <w:pPr>
        <w:shd w:val="clear" w:color="auto" w:fill="FFFFFF"/>
        <w:spacing w:before="5"/>
        <w:ind w:left="48" w:firstLine="519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5"/>
        </w:rPr>
        <w:t>Аудиторлар, агар имконият б</w:t>
      </w: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 xml:space="preserve">лса, </w:t>
      </w:r>
      <w:r w:rsidRPr="00575410">
        <w:rPr>
          <w:rFonts w:ascii="Palatino Linotype" w:hAnsi="Palatino Linotype" w:cs="BalticaUzbek"/>
          <w:b/>
          <w:bCs/>
          <w:spacing w:val="5"/>
        </w:rPr>
        <w:t>му</w:t>
      </w:r>
      <w:r>
        <w:rPr>
          <w:rFonts w:ascii="Palatino Linotype" w:hAnsi="Palatino Linotype"/>
          <w:b/>
          <w:bCs/>
          <w:spacing w:val="5"/>
        </w:rPr>
        <w:t>қ</w:t>
      </w:r>
      <w:r w:rsidRPr="00575410">
        <w:rPr>
          <w:rFonts w:ascii="Palatino Linotype" w:hAnsi="Palatino Linotype" w:cs="BalticaUzbek"/>
          <w:b/>
          <w:bCs/>
          <w:spacing w:val="5"/>
        </w:rPr>
        <w:t xml:space="preserve">обил текшируви усулини </w:t>
      </w:r>
      <w:r w:rsidRPr="00575410">
        <w:rPr>
          <w:rFonts w:ascii="Palatino Linotype" w:hAnsi="Palatino Linotype"/>
          <w:b/>
          <w:bCs/>
          <w:spacing w:val="5"/>
        </w:rPr>
        <w:t>ҳ</w:t>
      </w:r>
      <w:r w:rsidRPr="00575410">
        <w:rPr>
          <w:rFonts w:ascii="Palatino Linotype" w:hAnsi="Palatino Linotype" w:cs="BalticaUzbek"/>
          <w:spacing w:val="-1"/>
        </w:rPr>
        <w:t xml:space="preserve">ам </w:t>
      </w:r>
      <w:r>
        <w:rPr>
          <w:rFonts w:ascii="Palatino Linotype" w:hAnsi="Palatino Linotype"/>
          <w:spacing w:val="-1"/>
        </w:rPr>
        <w:t>қ</w:t>
      </w:r>
      <w:r w:rsidRPr="00575410">
        <w:rPr>
          <w:rFonts w:ascii="Palatino Linotype" w:hAnsi="Palatino Linotype"/>
          <w:spacing w:val="-1"/>
        </w:rPr>
        <w:t>ў</w:t>
      </w:r>
      <w:r w:rsidRPr="00575410">
        <w:rPr>
          <w:rFonts w:ascii="Palatino Linotype" w:hAnsi="Palatino Linotype" w:cs="BalticaUzbek"/>
          <w:spacing w:val="-1"/>
        </w:rPr>
        <w:t xml:space="preserve">ллашлари мумкин. Текширувлар </w:t>
      </w:r>
      <w:r w:rsidRPr="00575410">
        <w:rPr>
          <w:rFonts w:ascii="Palatino Linotype" w:hAnsi="Palatino Linotype"/>
          <w:spacing w:val="-1"/>
        </w:rPr>
        <w:t>ў</w:t>
      </w:r>
      <w:r w:rsidRPr="00575410">
        <w:rPr>
          <w:rFonts w:ascii="Palatino Linotype" w:hAnsi="Palatino Linotype" w:cs="BalticaUzbek"/>
          <w:spacing w:val="-1"/>
        </w:rPr>
        <w:t xml:space="preserve">тказиш усулларидан </w:t>
      </w:r>
      <w:r w:rsidRPr="00575410">
        <w:rPr>
          <w:rFonts w:ascii="Palatino Linotype" w:hAnsi="Palatino Linotype" w:cs="BalticaUzbek"/>
          <w:spacing w:val="-28"/>
        </w:rPr>
        <w:t>таш</w:t>
      </w:r>
      <w:r>
        <w:rPr>
          <w:rFonts w:ascii="Palatino Linotype" w:hAnsi="Palatino Linotype"/>
          <w:spacing w:val="-28"/>
        </w:rPr>
        <w:t>қ</w:t>
      </w:r>
      <w:r w:rsidRPr="00575410">
        <w:rPr>
          <w:rFonts w:ascii="Palatino Linotype" w:hAnsi="Palatino Linotype" w:cs="BalticaUzbek"/>
          <w:spacing w:val="-28"/>
        </w:rPr>
        <w:t xml:space="preserve">ари </w:t>
      </w:r>
      <w:r>
        <w:rPr>
          <w:rFonts w:ascii="Palatino Linotype" w:hAnsi="Palatino Linotype" w:cs="BalticaUzbek"/>
          <w:spacing w:val="-28"/>
          <w:lang w:val="uz-Cyrl-UZ"/>
        </w:rPr>
        <w:t xml:space="preserve"> </w:t>
      </w:r>
      <w:r w:rsidRPr="00575410">
        <w:rPr>
          <w:rFonts w:ascii="Palatino Linotype" w:hAnsi="Palatino Linotype" w:cs="BalticaUzbek"/>
          <w:spacing w:val="-28"/>
        </w:rPr>
        <w:t>т</w:t>
      </w:r>
      <w:r w:rsidRPr="00575410">
        <w:rPr>
          <w:rFonts w:ascii="Palatino Linotype" w:hAnsi="Palatino Linotype" w:cs="BalticaUzbek"/>
          <w:b/>
          <w:bCs/>
        </w:rPr>
        <w:t xml:space="preserve">екширувларни ташкил этиш усуллари </w:t>
      </w:r>
      <w:r w:rsidRPr="00575410">
        <w:rPr>
          <w:rFonts w:ascii="Palatino Linotype" w:hAnsi="Palatino Linotype"/>
          <w:b/>
          <w:bCs/>
        </w:rPr>
        <w:t>ҳ</w:t>
      </w:r>
      <w:r w:rsidRPr="00575410">
        <w:rPr>
          <w:rFonts w:ascii="Palatino Linotype" w:hAnsi="Palatino Linotype" w:cs="BalticaUzbek"/>
        </w:rPr>
        <w:t>ам мавжуддир:</w:t>
      </w:r>
    </w:p>
    <w:p w:rsidR="00090DDC" w:rsidRPr="00575410" w:rsidRDefault="00090DDC" w:rsidP="00090DDC">
      <w:pPr>
        <w:numPr>
          <w:ilvl w:val="0"/>
          <w:numId w:val="2"/>
        </w:numPr>
        <w:shd w:val="clear" w:color="auto" w:fill="FFFFFF"/>
        <w:tabs>
          <w:tab w:val="left" w:pos="874"/>
        </w:tabs>
        <w:autoSpaceDE w:val="0"/>
        <w:autoSpaceDN w:val="0"/>
        <w:spacing w:before="5"/>
        <w:ind w:left="48" w:firstLine="519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6"/>
        </w:rPr>
        <w:t>ёппасига текширув (</w:t>
      </w:r>
      <w:r w:rsidRPr="00575410">
        <w:rPr>
          <w:rFonts w:ascii="Palatino Linotype" w:hAnsi="Palatino Linotype"/>
          <w:spacing w:val="6"/>
        </w:rPr>
        <w:t>ҳ</w:t>
      </w:r>
      <w:r w:rsidRPr="00575410">
        <w:rPr>
          <w:rFonts w:ascii="Palatino Linotype" w:hAnsi="Palatino Linotype" w:cs="BalticaUzbek"/>
          <w:spacing w:val="6"/>
        </w:rPr>
        <w:t>ужжатли ва амалий);</w:t>
      </w:r>
    </w:p>
    <w:p w:rsidR="00090DDC" w:rsidRPr="00575410" w:rsidRDefault="00090DDC" w:rsidP="00090DDC">
      <w:pPr>
        <w:numPr>
          <w:ilvl w:val="0"/>
          <w:numId w:val="2"/>
        </w:numPr>
        <w:shd w:val="clear" w:color="auto" w:fill="FFFFFF"/>
        <w:tabs>
          <w:tab w:val="left" w:pos="874"/>
        </w:tabs>
        <w:autoSpaceDE w:val="0"/>
        <w:autoSpaceDN w:val="0"/>
        <w:ind w:left="48" w:firstLine="519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"/>
        </w:rPr>
        <w:t>танлаб олиш;</w:t>
      </w:r>
    </w:p>
    <w:p w:rsidR="00090DDC" w:rsidRPr="00575410" w:rsidRDefault="00090DDC" w:rsidP="00090DDC">
      <w:pPr>
        <w:numPr>
          <w:ilvl w:val="0"/>
          <w:numId w:val="2"/>
        </w:numPr>
        <w:shd w:val="clear" w:color="auto" w:fill="FFFFFF"/>
        <w:tabs>
          <w:tab w:val="left" w:pos="874"/>
        </w:tabs>
        <w:autoSpaceDE w:val="0"/>
        <w:autoSpaceDN w:val="0"/>
        <w:ind w:left="48" w:firstLine="519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-7"/>
        </w:rPr>
        <w:t>та</w:t>
      </w:r>
      <w:r w:rsidRPr="00575410">
        <w:rPr>
          <w:rFonts w:ascii="Palatino Linotype" w:hAnsi="Palatino Linotype"/>
          <w:spacing w:val="-7"/>
        </w:rPr>
        <w:t>ҳ</w:t>
      </w:r>
      <w:r w:rsidRPr="00575410">
        <w:rPr>
          <w:rFonts w:ascii="Palatino Linotype" w:hAnsi="Palatino Linotype" w:cs="BalticaUzbek"/>
          <w:spacing w:val="-7"/>
        </w:rPr>
        <w:t>лилий;</w:t>
      </w:r>
    </w:p>
    <w:p w:rsidR="00090DDC" w:rsidRPr="00575410" w:rsidRDefault="00090DDC" w:rsidP="00090DDC">
      <w:pPr>
        <w:numPr>
          <w:ilvl w:val="0"/>
          <w:numId w:val="2"/>
        </w:numPr>
        <w:shd w:val="clear" w:color="auto" w:fill="FFFFFF"/>
        <w:tabs>
          <w:tab w:val="left" w:pos="874"/>
        </w:tabs>
        <w:autoSpaceDE w:val="0"/>
        <w:autoSpaceDN w:val="0"/>
        <w:spacing w:before="10"/>
        <w:ind w:left="48" w:firstLine="519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аралаш.</w:t>
      </w:r>
    </w:p>
    <w:p w:rsidR="00090DDC" w:rsidRPr="0067643D" w:rsidRDefault="00090DDC" w:rsidP="00090DDC">
      <w:pPr>
        <w:numPr>
          <w:ilvl w:val="1"/>
          <w:numId w:val="8"/>
        </w:numPr>
        <w:shd w:val="clear" w:color="auto" w:fill="FFFFFF"/>
        <w:spacing w:before="240"/>
        <w:jc w:val="center"/>
        <w:rPr>
          <w:rFonts w:ascii="Palatino Linotype" w:hAnsi="Palatino Linotype" w:cs="BalticaUzbek"/>
          <w:b/>
          <w:bCs/>
          <w:iCs/>
          <w:spacing w:val="19"/>
          <w:lang w:val="uz-Cyrl-UZ"/>
        </w:rPr>
      </w:pPr>
      <w:r w:rsidRPr="0067643D">
        <w:rPr>
          <w:rFonts w:ascii="Palatino Linotype" w:hAnsi="Palatino Linotype" w:cs="BalticaUzbek"/>
          <w:b/>
          <w:bCs/>
          <w:iCs/>
          <w:spacing w:val="17"/>
          <w:lang w:val="uz-Cyrl-UZ"/>
        </w:rPr>
        <w:t>Ф</w:t>
      </w:r>
      <w:r w:rsidRPr="0067643D">
        <w:rPr>
          <w:rFonts w:ascii="Palatino Linotype" w:hAnsi="Palatino Linotype" w:cs="BalticaUzbek"/>
          <w:b/>
          <w:bCs/>
          <w:iCs/>
          <w:spacing w:val="17"/>
        </w:rPr>
        <w:t>аолият кўрсатаётган корхона</w:t>
      </w:r>
      <w:r w:rsidRPr="0067643D">
        <w:rPr>
          <w:rFonts w:ascii="Palatino Linotype" w:hAnsi="Palatino Linotype" w:cs="BalticaUzbek"/>
          <w:b/>
          <w:bCs/>
          <w:iCs/>
          <w:spacing w:val="17"/>
          <w:lang w:val="uz-Cyrl-UZ"/>
        </w:rPr>
        <w:t xml:space="preserve"> </w:t>
      </w:r>
      <w:r w:rsidRPr="0067643D">
        <w:rPr>
          <w:rFonts w:ascii="Palatino Linotype" w:hAnsi="Palatino Linotype" w:cs="BalticaUzbek"/>
          <w:b/>
          <w:bCs/>
          <w:iCs/>
          <w:spacing w:val="17"/>
        </w:rPr>
        <w:t xml:space="preserve">тамойилини </w:t>
      </w:r>
      <w:r w:rsidRPr="0067643D">
        <w:rPr>
          <w:rFonts w:ascii="Palatino Linotype" w:hAnsi="Palatino Linotype" w:cs="BalticaUzbek"/>
          <w:b/>
          <w:bCs/>
          <w:iCs/>
          <w:spacing w:val="19"/>
        </w:rPr>
        <w:t>ба</w:t>
      </w:r>
      <w:r w:rsidRPr="0067643D">
        <w:rPr>
          <w:rFonts w:ascii="Palatino Linotype" w:hAnsi="Palatino Linotype" w:cs="BalticaUzbek"/>
          <w:b/>
          <w:bCs/>
          <w:iCs/>
          <w:spacing w:val="19"/>
          <w:lang w:val="uz-Cyrl-UZ"/>
        </w:rPr>
        <w:t>ҳ</w:t>
      </w:r>
      <w:r w:rsidRPr="0067643D">
        <w:rPr>
          <w:rFonts w:ascii="Palatino Linotype" w:hAnsi="Palatino Linotype" w:cs="BalticaUzbek"/>
          <w:b/>
          <w:bCs/>
          <w:iCs/>
          <w:spacing w:val="19"/>
        </w:rPr>
        <w:t>олаш.</w:t>
      </w:r>
    </w:p>
    <w:p w:rsidR="00090DDC" w:rsidRPr="00854622" w:rsidRDefault="00090DDC" w:rsidP="00090DDC">
      <w:pPr>
        <w:shd w:val="clear" w:color="auto" w:fill="FFFFFF"/>
        <w:spacing w:before="240"/>
        <w:ind w:left="45" w:firstLine="522"/>
        <w:jc w:val="center"/>
        <w:rPr>
          <w:rFonts w:ascii="Palatino Linotype" w:hAnsi="Palatino Linotype" w:cs="BalticaUzbek"/>
          <w:b/>
          <w:bCs/>
          <w:lang w:val="uz-Cyrl-UZ"/>
        </w:rPr>
      </w:pPr>
    </w:p>
    <w:p w:rsidR="00090DDC" w:rsidRPr="004C4CD6" w:rsidRDefault="00090DDC" w:rsidP="00090DDC">
      <w:pPr>
        <w:shd w:val="clear" w:color="auto" w:fill="FFFFFF"/>
        <w:spacing w:before="5"/>
        <w:ind w:left="48" w:right="24" w:firstLine="519"/>
        <w:jc w:val="both"/>
        <w:rPr>
          <w:rFonts w:ascii="Palatino Linotype" w:hAnsi="Palatino Linotype" w:cs="BalticaUzbek"/>
          <w:lang w:val="uz-Cyrl-UZ"/>
        </w:rPr>
      </w:pPr>
      <w:r w:rsidRPr="004C4CD6">
        <w:rPr>
          <w:rFonts w:ascii="Palatino Linotype" w:hAnsi="Palatino Linotype" w:cs="BalticaUzbek"/>
          <w:spacing w:val="6"/>
          <w:lang w:val="uz-Cyrl-UZ"/>
        </w:rPr>
        <w:t xml:space="preserve">Аудиторлик текшируви </w:t>
      </w:r>
      <w:r w:rsidRPr="004C4CD6">
        <w:rPr>
          <w:rFonts w:ascii="Palatino Linotype" w:hAnsi="Palatino Linotype"/>
          <w:spacing w:val="6"/>
          <w:lang w:val="uz-Cyrl-UZ"/>
        </w:rPr>
        <w:t>ў</w:t>
      </w:r>
      <w:r w:rsidRPr="004C4CD6">
        <w:rPr>
          <w:rFonts w:ascii="Palatino Linotype" w:hAnsi="Palatino Linotype" w:cs="BalticaUzbek"/>
          <w:spacing w:val="6"/>
          <w:lang w:val="uz-Cyrl-UZ"/>
        </w:rPr>
        <w:t xml:space="preserve">тказилиб ижобий аудиторлик хулосаси </w:t>
      </w:r>
      <w:r w:rsidRPr="004C4CD6">
        <w:rPr>
          <w:rFonts w:ascii="Palatino Linotype" w:hAnsi="Palatino Linotype" w:cs="BalticaUzbek"/>
          <w:spacing w:val="14"/>
          <w:lang w:val="uz-Cyrl-UZ"/>
        </w:rPr>
        <w:t>та</w:t>
      </w:r>
      <w:r>
        <w:rPr>
          <w:rFonts w:ascii="Palatino Linotype" w:hAnsi="Palatino Linotype" w:cs="BalticaUzbek"/>
          <w:spacing w:val="14"/>
          <w:lang w:val="uz-Cyrl-UZ"/>
        </w:rPr>
        <w:t>қ</w:t>
      </w:r>
      <w:r w:rsidRPr="004C4CD6">
        <w:rPr>
          <w:rFonts w:ascii="Palatino Linotype" w:hAnsi="Palatino Linotype" w:cs="BalticaUzbek"/>
          <w:spacing w:val="14"/>
          <w:lang w:val="uz-Cyrl-UZ"/>
        </w:rPr>
        <w:t>дим этилгандан кейин кутилмаганда ин</w:t>
      </w:r>
      <w:r w:rsidRPr="004C4CD6">
        <w:rPr>
          <w:rFonts w:ascii="Palatino Linotype" w:hAnsi="Palatino Linotype"/>
          <w:spacing w:val="14"/>
          <w:lang w:val="uz-Cyrl-UZ"/>
        </w:rPr>
        <w:t>қ</w:t>
      </w:r>
      <w:r w:rsidRPr="004C4CD6">
        <w:rPr>
          <w:rFonts w:ascii="Palatino Linotype" w:hAnsi="Palatino Linotype" w:cs="BalticaUzbek"/>
          <w:spacing w:val="14"/>
          <w:lang w:val="uz-Cyrl-UZ"/>
        </w:rPr>
        <w:t xml:space="preserve">ирозга учраганлиги </w:t>
      </w:r>
      <w:r w:rsidRPr="004C4CD6">
        <w:rPr>
          <w:rFonts w:ascii="Palatino Linotype" w:hAnsi="Palatino Linotype" w:cs="BalticaUzbek"/>
          <w:spacing w:val="19"/>
          <w:lang w:val="uz-Cyrl-UZ"/>
        </w:rPr>
        <w:t xml:space="preserve">сабабли корхона </w:t>
      </w:r>
      <w:r w:rsidRPr="004C4CD6">
        <w:rPr>
          <w:rFonts w:ascii="Palatino Linotype" w:hAnsi="Palatino Linotype"/>
          <w:spacing w:val="19"/>
          <w:lang w:val="uz-Cyrl-UZ"/>
        </w:rPr>
        <w:t>ў</w:t>
      </w:r>
      <w:r w:rsidRPr="004C4CD6">
        <w:rPr>
          <w:rFonts w:ascii="Palatino Linotype" w:hAnsi="Palatino Linotype" w:cs="BalticaUzbek"/>
          <w:spacing w:val="19"/>
          <w:lang w:val="uz-Cyrl-UZ"/>
        </w:rPr>
        <w:t>з фаолиятини т</w:t>
      </w:r>
      <w:r w:rsidRPr="004C4CD6">
        <w:rPr>
          <w:rFonts w:ascii="Palatino Linotype" w:hAnsi="Palatino Linotype"/>
          <w:spacing w:val="19"/>
          <w:lang w:val="uz-Cyrl-UZ"/>
        </w:rPr>
        <w:t>ў</w:t>
      </w:r>
      <w:r w:rsidRPr="004C4CD6">
        <w:rPr>
          <w:rFonts w:ascii="Palatino Linotype" w:hAnsi="Palatino Linotype" w:cs="BalticaUzbek"/>
          <w:spacing w:val="19"/>
          <w:lang w:val="uz-Cyrl-UZ"/>
        </w:rPr>
        <w:t xml:space="preserve">хтатиши аудитор учун энг </w:t>
      </w:r>
      <w:r w:rsidRPr="004C4CD6">
        <w:rPr>
          <w:rFonts w:ascii="Palatino Linotype" w:hAnsi="Palatino Linotype" w:cs="BalticaUzbek"/>
          <w:lang w:val="uz-Cyrl-UZ"/>
        </w:rPr>
        <w:t xml:space="preserve">мурракаб </w:t>
      </w:r>
      <w:r w:rsidRPr="004C4CD6">
        <w:rPr>
          <w:rFonts w:ascii="Palatino Linotype" w:hAnsi="Palatino Linotype"/>
          <w:lang w:val="uz-Cyrl-UZ"/>
        </w:rPr>
        <w:t>ҳ</w:t>
      </w:r>
      <w:r w:rsidRPr="004C4CD6">
        <w:rPr>
          <w:rFonts w:ascii="Palatino Linotype" w:hAnsi="Palatino Linotype" w:cs="BalticaUzbek"/>
          <w:lang w:val="uz-Cyrl-UZ"/>
        </w:rPr>
        <w:t>олатлардан бири б</w:t>
      </w:r>
      <w:r w:rsidRPr="004C4CD6">
        <w:rPr>
          <w:rFonts w:ascii="Palatino Linotype" w:hAnsi="Palatino Linotype"/>
          <w:lang w:val="uz-Cyrl-UZ"/>
        </w:rPr>
        <w:t>ў</w:t>
      </w:r>
      <w:r w:rsidRPr="004C4CD6">
        <w:rPr>
          <w:rFonts w:ascii="Palatino Linotype" w:hAnsi="Palatino Linotype" w:cs="BalticaUzbek"/>
          <w:lang w:val="uz-Cyrl-UZ"/>
        </w:rPr>
        <w:t xml:space="preserve">либ </w:t>
      </w:r>
      <w:r w:rsidRPr="004C4CD6">
        <w:rPr>
          <w:rFonts w:ascii="Palatino Linotype" w:hAnsi="Palatino Linotype"/>
          <w:lang w:val="uz-Cyrl-UZ"/>
        </w:rPr>
        <w:t>ҳ</w:t>
      </w:r>
      <w:r w:rsidRPr="004C4CD6">
        <w:rPr>
          <w:rFonts w:ascii="Palatino Linotype" w:hAnsi="Palatino Linotype" w:cs="BalticaUzbek"/>
          <w:lang w:val="uz-Cyrl-UZ"/>
        </w:rPr>
        <w:t>исобланади.</w:t>
      </w:r>
    </w:p>
    <w:p w:rsidR="00090DDC" w:rsidRPr="004C4CD6" w:rsidRDefault="00090DDC" w:rsidP="00090DDC">
      <w:pPr>
        <w:shd w:val="clear" w:color="auto" w:fill="FFFFFF"/>
        <w:ind w:left="34" w:right="10" w:firstLine="506"/>
        <w:jc w:val="both"/>
        <w:rPr>
          <w:rFonts w:ascii="Palatino Linotype" w:hAnsi="Palatino Linotype" w:cs="BalticaUzbek"/>
          <w:lang w:val="uz-Cyrl-UZ"/>
        </w:rPr>
      </w:pPr>
      <w:r w:rsidRPr="004C4CD6">
        <w:rPr>
          <w:rFonts w:ascii="Palatino Linotype" w:hAnsi="Palatino Linotype" w:cs="BalticaUzbek"/>
          <w:spacing w:val="17"/>
          <w:lang w:val="uz-Cyrl-UZ"/>
        </w:rPr>
        <w:lastRenderedPageBreak/>
        <w:t xml:space="preserve">Шунинг учун, аудитор аудиторлик текшируви жараёнида, </w:t>
      </w:r>
      <w:r w:rsidRPr="004C4CD6">
        <w:rPr>
          <w:rFonts w:ascii="Palatino Linotype" w:hAnsi="Palatino Linotype" w:cs="BalticaUzbek"/>
          <w:spacing w:val="20"/>
          <w:lang w:val="uz-Cyrl-UZ"/>
        </w:rPr>
        <w:t>корхона фаолият к</w:t>
      </w:r>
      <w:r w:rsidRPr="004C4CD6">
        <w:rPr>
          <w:rFonts w:ascii="Palatino Linotype" w:hAnsi="Palatino Linotype"/>
          <w:spacing w:val="20"/>
          <w:lang w:val="uz-Cyrl-UZ"/>
        </w:rPr>
        <w:t>ў</w:t>
      </w:r>
      <w:r w:rsidRPr="004C4CD6">
        <w:rPr>
          <w:rFonts w:ascii="Palatino Linotype" w:hAnsi="Palatino Linotype" w:cs="BalticaUzbek"/>
          <w:spacing w:val="20"/>
          <w:lang w:val="uz-Cyrl-UZ"/>
        </w:rPr>
        <w:t xml:space="preserve">рсатишга </w:t>
      </w:r>
      <w:r w:rsidRPr="004C4CD6">
        <w:rPr>
          <w:rFonts w:ascii="Palatino Linotype" w:hAnsi="Palatino Linotype"/>
          <w:spacing w:val="20"/>
          <w:lang w:val="uz-Cyrl-UZ"/>
        </w:rPr>
        <w:t>қ</w:t>
      </w:r>
      <w:r w:rsidRPr="004C4CD6">
        <w:rPr>
          <w:rFonts w:ascii="Palatino Linotype" w:hAnsi="Palatino Linotype" w:cs="BalticaUzbek"/>
          <w:spacing w:val="20"/>
          <w:lang w:val="uz-Cyrl-UZ"/>
        </w:rPr>
        <w:t>обил эканлигини, яъни, я</w:t>
      </w:r>
      <w:r w:rsidRPr="004C4CD6">
        <w:rPr>
          <w:rFonts w:ascii="Palatino Linotype" w:hAnsi="Palatino Linotype"/>
          <w:spacing w:val="20"/>
          <w:lang w:val="uz-Cyrl-UZ"/>
        </w:rPr>
        <w:t>қ</w:t>
      </w:r>
      <w:r w:rsidRPr="004C4CD6">
        <w:rPr>
          <w:rFonts w:ascii="Palatino Linotype" w:hAnsi="Palatino Linotype" w:cs="BalticaUzbek"/>
          <w:spacing w:val="20"/>
          <w:lang w:val="uz-Cyrl-UZ"/>
        </w:rPr>
        <w:t xml:space="preserve">ин </w:t>
      </w:r>
      <w:r w:rsidRPr="004C4CD6">
        <w:rPr>
          <w:rFonts w:ascii="Palatino Linotype" w:hAnsi="Palatino Linotype" w:cs="BalticaUzbek"/>
          <w:spacing w:val="11"/>
          <w:lang w:val="uz-Cyrl-UZ"/>
        </w:rPr>
        <w:t xml:space="preserve">келажакда </w:t>
      </w:r>
      <w:r w:rsidRPr="004C4CD6">
        <w:rPr>
          <w:rFonts w:ascii="Palatino Linotype" w:hAnsi="Palatino Linotype"/>
          <w:spacing w:val="11"/>
          <w:lang w:val="uz-Cyrl-UZ"/>
        </w:rPr>
        <w:t>ў</w:t>
      </w:r>
      <w:r w:rsidRPr="004C4CD6">
        <w:rPr>
          <w:rFonts w:ascii="Palatino Linotype" w:hAnsi="Palatino Linotype" w:cs="BalticaUzbek"/>
          <w:spacing w:val="11"/>
          <w:lang w:val="uz-Cyrl-UZ"/>
        </w:rPr>
        <w:t>з фаолиятини т</w:t>
      </w:r>
      <w:r w:rsidRPr="004C4CD6">
        <w:rPr>
          <w:rFonts w:ascii="Palatino Linotype" w:hAnsi="Palatino Linotype"/>
          <w:spacing w:val="11"/>
          <w:lang w:val="uz-Cyrl-UZ"/>
        </w:rPr>
        <w:t>ў</w:t>
      </w:r>
      <w:r w:rsidRPr="004C4CD6">
        <w:rPr>
          <w:rFonts w:ascii="Palatino Linotype" w:hAnsi="Palatino Linotype" w:cs="BalticaUzbek"/>
          <w:spacing w:val="11"/>
          <w:lang w:val="uz-Cyrl-UZ"/>
        </w:rPr>
        <w:t xml:space="preserve">хтатиш тўғрисида ниятлари </w:t>
      </w:r>
      <w:r w:rsidRPr="004C4CD6">
        <w:rPr>
          <w:rFonts w:ascii="Palatino Linotype" w:hAnsi="Palatino Linotype"/>
          <w:spacing w:val="11"/>
          <w:lang w:val="uz-Cyrl-UZ"/>
        </w:rPr>
        <w:t>ҳ</w:t>
      </w:r>
      <w:r w:rsidRPr="004C4CD6">
        <w:rPr>
          <w:rFonts w:ascii="Palatino Linotype" w:hAnsi="Palatino Linotype" w:cs="BalticaUzbek"/>
          <w:spacing w:val="11"/>
          <w:lang w:val="uz-Cyrl-UZ"/>
        </w:rPr>
        <w:t xml:space="preserve">ам, </w:t>
      </w:r>
      <w:r w:rsidRPr="004C4CD6">
        <w:rPr>
          <w:rFonts w:ascii="Palatino Linotype" w:hAnsi="Palatino Linotype" w:cs="BalticaUzbek"/>
          <w:spacing w:val="17"/>
          <w:lang w:val="uz-Cyrl-UZ"/>
        </w:rPr>
        <w:t xml:space="preserve">мажбуриятлари </w:t>
      </w:r>
      <w:r w:rsidRPr="004C4CD6">
        <w:rPr>
          <w:rFonts w:ascii="Palatino Linotype" w:hAnsi="Palatino Linotype"/>
          <w:spacing w:val="17"/>
          <w:lang w:val="uz-Cyrl-UZ"/>
        </w:rPr>
        <w:t>ҳ</w:t>
      </w:r>
      <w:r w:rsidRPr="004C4CD6">
        <w:rPr>
          <w:rFonts w:ascii="Palatino Linotype" w:hAnsi="Palatino Linotype" w:cs="BalticaUzbek"/>
          <w:spacing w:val="17"/>
          <w:lang w:val="uz-Cyrl-UZ"/>
        </w:rPr>
        <w:t>ам й</w:t>
      </w:r>
      <w:r w:rsidRPr="004C4CD6">
        <w:rPr>
          <w:rFonts w:ascii="Palatino Linotype" w:hAnsi="Palatino Linotype"/>
          <w:spacing w:val="17"/>
          <w:lang w:val="uz-Cyrl-UZ"/>
        </w:rPr>
        <w:t>ўқ</w:t>
      </w:r>
      <w:r w:rsidRPr="004C4CD6">
        <w:rPr>
          <w:rFonts w:ascii="Palatino Linotype" w:hAnsi="Palatino Linotype" w:cs="BalticaUzbek"/>
          <w:spacing w:val="17"/>
          <w:lang w:val="uz-Cyrl-UZ"/>
        </w:rPr>
        <w:t xml:space="preserve">лиги ёки </w:t>
      </w:r>
      <w:r w:rsidRPr="004C4CD6">
        <w:rPr>
          <w:rFonts w:ascii="Palatino Linotype" w:hAnsi="Palatino Linotype"/>
          <w:spacing w:val="17"/>
          <w:lang w:val="uz-Cyrl-UZ"/>
        </w:rPr>
        <w:t>ў</w:t>
      </w:r>
      <w:r w:rsidRPr="004C4CD6">
        <w:rPr>
          <w:rFonts w:ascii="Palatino Linotype" w:hAnsi="Palatino Linotype" w:cs="BalticaUzbek"/>
          <w:spacing w:val="17"/>
          <w:lang w:val="uz-Cyrl-UZ"/>
        </w:rPr>
        <w:t xml:space="preserve">з иш </w:t>
      </w:r>
      <w:r w:rsidRPr="004C4CD6">
        <w:rPr>
          <w:rFonts w:ascii="Palatino Linotype" w:hAnsi="Palatino Linotype"/>
          <w:spacing w:val="17"/>
          <w:lang w:val="uz-Cyrl-UZ"/>
        </w:rPr>
        <w:t>ҳ</w:t>
      </w:r>
      <w:r w:rsidRPr="004C4CD6">
        <w:rPr>
          <w:rFonts w:ascii="Palatino Linotype" w:hAnsi="Palatino Linotype" w:cs="BalticaUzbek"/>
          <w:spacing w:val="17"/>
          <w:lang w:val="uz-Cyrl-UZ"/>
        </w:rPr>
        <w:t>ажмини а</w:t>
      </w:r>
      <w:r w:rsidRPr="004C4CD6">
        <w:rPr>
          <w:rFonts w:ascii="Palatino Linotype" w:hAnsi="Palatino Linotype"/>
          <w:spacing w:val="17"/>
          <w:lang w:val="uz-Cyrl-UZ"/>
        </w:rPr>
        <w:t>ҳ</w:t>
      </w:r>
      <w:r w:rsidRPr="004C4CD6">
        <w:rPr>
          <w:rFonts w:ascii="Palatino Linotype" w:hAnsi="Palatino Linotype" w:cs="BalticaUzbek"/>
          <w:spacing w:val="17"/>
          <w:lang w:val="uz-Cyrl-UZ"/>
        </w:rPr>
        <w:t xml:space="preserve">амиятли </w:t>
      </w:r>
      <w:r w:rsidRPr="004C4CD6">
        <w:rPr>
          <w:rFonts w:ascii="Palatino Linotype" w:hAnsi="Palatino Linotype" w:cs="BalticaUzbek"/>
          <w:spacing w:val="7"/>
          <w:lang w:val="uz-Cyrl-UZ"/>
        </w:rPr>
        <w:t xml:space="preserve">даражада </w:t>
      </w:r>
      <w:r w:rsidRPr="004C4CD6">
        <w:rPr>
          <w:rFonts w:ascii="Palatino Linotype" w:hAnsi="Palatino Linotype"/>
          <w:spacing w:val="7"/>
          <w:lang w:val="uz-Cyrl-UZ"/>
        </w:rPr>
        <w:t>қ</w:t>
      </w:r>
      <w:r w:rsidRPr="004C4CD6">
        <w:rPr>
          <w:rFonts w:ascii="Palatino Linotype" w:hAnsi="Palatino Linotype" w:cs="BalticaUzbek"/>
          <w:spacing w:val="7"/>
          <w:lang w:val="uz-Cyrl-UZ"/>
        </w:rPr>
        <w:t>ис</w:t>
      </w:r>
      <w:r w:rsidRPr="004C4CD6">
        <w:rPr>
          <w:rFonts w:ascii="Palatino Linotype" w:hAnsi="Palatino Linotype"/>
          <w:spacing w:val="7"/>
          <w:lang w:val="uz-Cyrl-UZ"/>
        </w:rPr>
        <w:t>қ</w:t>
      </w:r>
      <w:r w:rsidRPr="004C4CD6">
        <w:rPr>
          <w:rFonts w:ascii="Palatino Linotype" w:hAnsi="Palatino Linotype" w:cs="BalticaUzbek"/>
          <w:spacing w:val="7"/>
          <w:lang w:val="uz-Cyrl-UZ"/>
        </w:rPr>
        <w:t xml:space="preserve">артирмаслиги тўғрисида ишонч </w:t>
      </w:r>
      <w:r w:rsidRPr="004C4CD6">
        <w:rPr>
          <w:rFonts w:ascii="Palatino Linotype" w:hAnsi="Palatino Linotype"/>
          <w:spacing w:val="7"/>
          <w:lang w:val="uz-Cyrl-UZ"/>
        </w:rPr>
        <w:t>ҳ</w:t>
      </w:r>
      <w:r w:rsidRPr="004C4CD6">
        <w:rPr>
          <w:rFonts w:ascii="Palatino Linotype" w:hAnsi="Palatino Linotype" w:cs="BalticaUzbek"/>
          <w:spacing w:val="7"/>
          <w:lang w:val="uz-Cyrl-UZ"/>
        </w:rPr>
        <w:t xml:space="preserve">осил </w:t>
      </w:r>
      <w:r w:rsidRPr="004C4CD6">
        <w:rPr>
          <w:rFonts w:ascii="Palatino Linotype" w:hAnsi="Palatino Linotype"/>
          <w:spacing w:val="7"/>
          <w:lang w:val="uz-Cyrl-UZ"/>
        </w:rPr>
        <w:t>қ</w:t>
      </w:r>
      <w:r w:rsidRPr="004C4CD6">
        <w:rPr>
          <w:rFonts w:ascii="Palatino Linotype" w:hAnsi="Palatino Linotype" w:cs="BalticaUzbek"/>
          <w:spacing w:val="7"/>
          <w:lang w:val="uz-Cyrl-UZ"/>
        </w:rPr>
        <w:t>илиши лозим.</w:t>
      </w:r>
    </w:p>
    <w:p w:rsidR="00090DDC" w:rsidRPr="004C4CD6" w:rsidRDefault="00090DDC" w:rsidP="00090DDC">
      <w:pPr>
        <w:shd w:val="clear" w:color="auto" w:fill="FFFFFF"/>
        <w:ind w:left="34" w:firstLine="506"/>
        <w:jc w:val="both"/>
        <w:rPr>
          <w:rFonts w:ascii="Palatino Linotype" w:hAnsi="Palatino Linotype" w:cs="BalticaUzbek"/>
          <w:lang w:val="uz-Cyrl-UZ"/>
        </w:rPr>
      </w:pPr>
      <w:r w:rsidRPr="004C4CD6">
        <w:rPr>
          <w:rFonts w:ascii="Palatino Linotype" w:hAnsi="Palatino Linotype" w:cs="BalticaUzbek"/>
          <w:spacing w:val="11"/>
          <w:lang w:val="uz-Cyrl-UZ"/>
        </w:rPr>
        <w:t>Корхона фаолият к</w:t>
      </w:r>
      <w:r w:rsidRPr="004C4CD6">
        <w:rPr>
          <w:rFonts w:ascii="Palatino Linotype" w:hAnsi="Palatino Linotype"/>
          <w:spacing w:val="11"/>
          <w:lang w:val="uz-Cyrl-UZ"/>
        </w:rPr>
        <w:t>ў</w:t>
      </w:r>
      <w:r w:rsidRPr="004C4CD6">
        <w:rPr>
          <w:rFonts w:ascii="Palatino Linotype" w:hAnsi="Palatino Linotype" w:cs="BalticaUzbek"/>
          <w:spacing w:val="11"/>
          <w:lang w:val="uz-Cyrl-UZ"/>
        </w:rPr>
        <w:t xml:space="preserve">рсатишга </w:t>
      </w:r>
      <w:r w:rsidRPr="004C4CD6">
        <w:rPr>
          <w:rFonts w:ascii="Palatino Linotype" w:hAnsi="Palatino Linotype"/>
          <w:spacing w:val="11"/>
          <w:lang w:val="uz-Cyrl-UZ"/>
        </w:rPr>
        <w:t>қ</w:t>
      </w:r>
      <w:r w:rsidRPr="004C4CD6">
        <w:rPr>
          <w:rFonts w:ascii="Palatino Linotype" w:hAnsi="Palatino Linotype" w:cs="BalticaUzbek"/>
          <w:spacing w:val="11"/>
          <w:lang w:val="uz-Cyrl-UZ"/>
        </w:rPr>
        <w:t>обил эканлигини ани</w:t>
      </w:r>
      <w:r w:rsidRPr="004C4CD6">
        <w:rPr>
          <w:rFonts w:ascii="Palatino Linotype" w:hAnsi="Palatino Linotype"/>
          <w:spacing w:val="11"/>
          <w:lang w:val="uz-Cyrl-UZ"/>
        </w:rPr>
        <w:t>қ</w:t>
      </w:r>
      <w:r w:rsidRPr="004C4CD6">
        <w:rPr>
          <w:rFonts w:ascii="Palatino Linotype" w:hAnsi="Palatino Linotype" w:cs="BalticaUzbek"/>
          <w:spacing w:val="11"/>
          <w:lang w:val="uz-Cyrl-UZ"/>
        </w:rPr>
        <w:t xml:space="preserve">лашда </w:t>
      </w:r>
      <w:r w:rsidRPr="004C4CD6">
        <w:rPr>
          <w:rFonts w:ascii="Palatino Linotype" w:hAnsi="Palatino Linotype"/>
          <w:spacing w:val="11"/>
          <w:lang w:val="uz-Cyrl-UZ"/>
        </w:rPr>
        <w:t>қ</w:t>
      </w:r>
      <w:r w:rsidRPr="004C4CD6">
        <w:rPr>
          <w:rFonts w:ascii="Palatino Linotype" w:hAnsi="Palatino Linotype" w:cs="BalticaUzbek"/>
          <w:spacing w:val="5"/>
          <w:lang w:val="uz-Cyrl-UZ"/>
        </w:rPr>
        <w:t>уйидаги асосий к</w:t>
      </w:r>
      <w:r w:rsidRPr="004C4CD6">
        <w:rPr>
          <w:rFonts w:ascii="Palatino Linotype" w:hAnsi="Palatino Linotype"/>
          <w:spacing w:val="5"/>
          <w:lang w:val="uz-Cyrl-UZ"/>
        </w:rPr>
        <w:t>ў</w:t>
      </w:r>
      <w:r w:rsidRPr="004C4CD6">
        <w:rPr>
          <w:rFonts w:ascii="Palatino Linotype" w:hAnsi="Palatino Linotype" w:cs="BalticaUzbek"/>
          <w:spacing w:val="5"/>
          <w:lang w:val="uz-Cyrl-UZ"/>
        </w:rPr>
        <w:t>рсаткичларни ани</w:t>
      </w:r>
      <w:r w:rsidRPr="004C4CD6">
        <w:rPr>
          <w:rFonts w:ascii="Palatino Linotype" w:hAnsi="Palatino Linotype"/>
          <w:spacing w:val="5"/>
          <w:lang w:val="uz-Cyrl-UZ"/>
        </w:rPr>
        <w:t>қ</w:t>
      </w:r>
      <w:r w:rsidRPr="004C4CD6">
        <w:rPr>
          <w:rFonts w:ascii="Palatino Linotype" w:hAnsi="Palatino Linotype" w:cs="BalticaUzbek"/>
          <w:spacing w:val="5"/>
          <w:lang w:val="uz-Cyrl-UZ"/>
        </w:rPr>
        <w:t xml:space="preserve">лаш керак: охирги бир </w:t>
      </w:r>
      <w:r w:rsidRPr="004C4CD6">
        <w:rPr>
          <w:rFonts w:ascii="Palatino Linotype" w:hAnsi="Palatino Linotype"/>
          <w:spacing w:val="5"/>
          <w:lang w:val="uz-Cyrl-UZ"/>
        </w:rPr>
        <w:t>қ</w:t>
      </w:r>
      <w:r w:rsidRPr="004C4CD6">
        <w:rPr>
          <w:rFonts w:ascii="Palatino Linotype" w:hAnsi="Palatino Linotype" w:cs="BalticaUzbek"/>
          <w:spacing w:val="5"/>
          <w:lang w:val="uz-Cyrl-UZ"/>
        </w:rPr>
        <w:t xml:space="preserve">атор </w:t>
      </w:r>
      <w:r w:rsidRPr="004C4CD6">
        <w:rPr>
          <w:rFonts w:ascii="Palatino Linotype" w:hAnsi="Palatino Linotype" w:cs="BalticaUzbek"/>
          <w:spacing w:val="23"/>
          <w:lang w:val="uz-Cyrl-UZ"/>
        </w:rPr>
        <w:t>йиллар б</w:t>
      </w:r>
      <w:r w:rsidRPr="004C4CD6">
        <w:rPr>
          <w:rFonts w:ascii="Palatino Linotype" w:hAnsi="Palatino Linotype"/>
          <w:spacing w:val="23"/>
          <w:lang w:val="uz-Cyrl-UZ"/>
        </w:rPr>
        <w:t>ў</w:t>
      </w:r>
      <w:r w:rsidRPr="004C4CD6">
        <w:rPr>
          <w:rFonts w:ascii="Palatino Linotype" w:hAnsi="Palatino Linotype" w:cs="BalticaUzbek"/>
          <w:spacing w:val="23"/>
          <w:lang w:val="uz-Cyrl-UZ"/>
        </w:rPr>
        <w:t xml:space="preserve">йича сотув </w:t>
      </w:r>
      <w:r w:rsidRPr="004C4CD6">
        <w:rPr>
          <w:rFonts w:ascii="Palatino Linotype" w:hAnsi="Palatino Linotype"/>
          <w:spacing w:val="23"/>
          <w:lang w:val="uz-Cyrl-UZ"/>
        </w:rPr>
        <w:t>ҳ</w:t>
      </w:r>
      <w:r w:rsidRPr="004C4CD6">
        <w:rPr>
          <w:rFonts w:ascii="Palatino Linotype" w:hAnsi="Palatino Linotype" w:cs="BalticaUzbek"/>
          <w:spacing w:val="23"/>
          <w:lang w:val="uz-Cyrl-UZ"/>
        </w:rPr>
        <w:t>ажми к</w:t>
      </w:r>
      <w:r w:rsidRPr="004C4CD6">
        <w:rPr>
          <w:rFonts w:ascii="Palatino Linotype" w:hAnsi="Palatino Linotype"/>
          <w:spacing w:val="23"/>
          <w:lang w:val="uz-Cyrl-UZ"/>
        </w:rPr>
        <w:t>ў</w:t>
      </w:r>
      <w:r w:rsidRPr="004C4CD6">
        <w:rPr>
          <w:rFonts w:ascii="Palatino Linotype" w:hAnsi="Palatino Linotype" w:cs="BalticaUzbek"/>
          <w:spacing w:val="23"/>
          <w:lang w:val="uz-Cyrl-UZ"/>
        </w:rPr>
        <w:t xml:space="preserve">рсаткичлари </w:t>
      </w:r>
      <w:r w:rsidRPr="004C4CD6">
        <w:rPr>
          <w:rFonts w:ascii="Palatino Linotype" w:hAnsi="Palatino Linotype"/>
          <w:spacing w:val="23"/>
          <w:lang w:val="uz-Cyrl-UZ"/>
        </w:rPr>
        <w:t>ў</w:t>
      </w:r>
      <w:r w:rsidRPr="004C4CD6">
        <w:rPr>
          <w:rFonts w:ascii="Palatino Linotype" w:hAnsi="Palatino Linotype" w:cs="BalticaUzbek"/>
          <w:spacing w:val="23"/>
          <w:lang w:val="uz-Cyrl-UZ"/>
        </w:rPr>
        <w:t xml:space="preserve">згарганлиги, </w:t>
      </w:r>
      <w:r w:rsidRPr="004C4CD6">
        <w:rPr>
          <w:rFonts w:ascii="Palatino Linotype" w:hAnsi="Palatino Linotype" w:cs="BalticaUzbek"/>
          <w:spacing w:val="11"/>
          <w:lang w:val="uz-Cyrl-UZ"/>
        </w:rPr>
        <w:t xml:space="preserve">фойдалилиги, тез пулга айлантириш </w:t>
      </w:r>
      <w:r w:rsidRPr="004C4CD6">
        <w:rPr>
          <w:rFonts w:ascii="Palatino Linotype" w:hAnsi="Palatino Linotype"/>
          <w:spacing w:val="11"/>
          <w:lang w:val="uz-Cyrl-UZ"/>
        </w:rPr>
        <w:t>қ</w:t>
      </w:r>
      <w:r w:rsidRPr="004C4CD6">
        <w:rPr>
          <w:rFonts w:ascii="Palatino Linotype" w:hAnsi="Palatino Linotype" w:cs="BalticaUzbek"/>
          <w:spacing w:val="11"/>
          <w:lang w:val="uz-Cyrl-UZ"/>
        </w:rPr>
        <w:t xml:space="preserve">обилиятига эга эканлиги, </w:t>
      </w:r>
      <w:r w:rsidRPr="004C4CD6">
        <w:rPr>
          <w:rFonts w:ascii="Palatino Linotype" w:hAnsi="Palatino Linotype" w:cs="BalticaUzbek"/>
          <w:spacing w:val="10"/>
          <w:lang w:val="uz-Cyrl-UZ"/>
        </w:rPr>
        <w:t xml:space="preserve">унумлилиги, «харажатлар – фойда – </w:t>
      </w:r>
      <w:r w:rsidRPr="004C4CD6">
        <w:rPr>
          <w:rFonts w:ascii="Palatino Linotype" w:hAnsi="Palatino Linotype"/>
          <w:spacing w:val="10"/>
          <w:lang w:val="uz-Cyrl-UZ"/>
        </w:rPr>
        <w:t>ҳ</w:t>
      </w:r>
      <w:r w:rsidRPr="004C4CD6">
        <w:rPr>
          <w:rFonts w:ascii="Palatino Linotype" w:hAnsi="Palatino Linotype" w:cs="BalticaUzbek"/>
          <w:spacing w:val="10"/>
          <w:lang w:val="uz-Cyrl-UZ"/>
        </w:rPr>
        <w:t>ажм» к</w:t>
      </w:r>
      <w:r w:rsidRPr="004C4CD6">
        <w:rPr>
          <w:rFonts w:ascii="Palatino Linotype" w:hAnsi="Palatino Linotype"/>
          <w:spacing w:val="10"/>
          <w:lang w:val="uz-Cyrl-UZ"/>
        </w:rPr>
        <w:t>ў</w:t>
      </w:r>
      <w:r w:rsidRPr="004C4CD6">
        <w:rPr>
          <w:rFonts w:ascii="Palatino Linotype" w:hAnsi="Palatino Linotype" w:cs="BalticaUzbek"/>
          <w:spacing w:val="10"/>
          <w:lang w:val="uz-Cyrl-UZ"/>
        </w:rPr>
        <w:t xml:space="preserve">рсаткичларининг </w:t>
      </w:r>
      <w:r w:rsidRPr="004C4CD6">
        <w:rPr>
          <w:rFonts w:ascii="Palatino Linotype" w:hAnsi="Palatino Linotype" w:cs="BalticaUzbek"/>
          <w:spacing w:val="-1"/>
          <w:lang w:val="uz-Cyrl-UZ"/>
        </w:rPr>
        <w:t>мутаносиблиги.</w:t>
      </w:r>
    </w:p>
    <w:p w:rsidR="00090DDC" w:rsidRPr="004C4CD6" w:rsidRDefault="00090DDC" w:rsidP="00090DDC">
      <w:pPr>
        <w:shd w:val="clear" w:color="auto" w:fill="FFFFFF"/>
        <w:ind w:left="34" w:right="5" w:firstLine="506"/>
        <w:jc w:val="both"/>
        <w:rPr>
          <w:rFonts w:ascii="Palatino Linotype" w:hAnsi="Palatino Linotype" w:cs="BalticaUzbek"/>
          <w:spacing w:val="6"/>
          <w:lang w:val="uz-Cyrl-UZ"/>
        </w:rPr>
      </w:pPr>
      <w:r w:rsidRPr="004C4CD6">
        <w:rPr>
          <w:rFonts w:ascii="Palatino Linotype" w:hAnsi="Palatino Linotype" w:cs="BalticaUzbek"/>
          <w:spacing w:val="7"/>
          <w:lang w:val="uz-Cyrl-UZ"/>
        </w:rPr>
        <w:t>Агар ушбу к</w:t>
      </w:r>
      <w:r w:rsidRPr="004C4CD6">
        <w:rPr>
          <w:rFonts w:ascii="Palatino Linotype" w:hAnsi="Palatino Linotype"/>
          <w:spacing w:val="7"/>
          <w:lang w:val="uz-Cyrl-UZ"/>
        </w:rPr>
        <w:t>ў</w:t>
      </w:r>
      <w:r w:rsidRPr="004C4CD6">
        <w:rPr>
          <w:rFonts w:ascii="Palatino Linotype" w:hAnsi="Palatino Linotype" w:cs="BalticaUzbek"/>
          <w:spacing w:val="7"/>
          <w:lang w:val="uz-Cyrl-UZ"/>
        </w:rPr>
        <w:t>рсаткичлар мутаносиб б</w:t>
      </w:r>
      <w:r w:rsidRPr="004C4CD6">
        <w:rPr>
          <w:rFonts w:ascii="Palatino Linotype" w:hAnsi="Palatino Linotype"/>
          <w:spacing w:val="7"/>
          <w:lang w:val="uz-Cyrl-UZ"/>
        </w:rPr>
        <w:t>ў</w:t>
      </w:r>
      <w:r w:rsidRPr="004C4CD6">
        <w:rPr>
          <w:rFonts w:ascii="Palatino Linotype" w:hAnsi="Palatino Linotype" w:cs="BalticaUzbek"/>
          <w:spacing w:val="7"/>
          <w:lang w:val="uz-Cyrl-UZ"/>
        </w:rPr>
        <w:t xml:space="preserve">лса, аудитор келажакда </w:t>
      </w:r>
      <w:r w:rsidRPr="004C4CD6">
        <w:rPr>
          <w:rFonts w:ascii="Palatino Linotype" w:hAnsi="Palatino Linotype" w:cs="BalticaUzbek"/>
          <w:spacing w:val="14"/>
          <w:lang w:val="uz-Cyrl-UZ"/>
        </w:rPr>
        <w:t>корхона ривожланишининг асосий й</w:t>
      </w:r>
      <w:r w:rsidRPr="004C4CD6">
        <w:rPr>
          <w:rFonts w:ascii="Palatino Linotype" w:hAnsi="Palatino Linotype"/>
          <w:spacing w:val="14"/>
          <w:lang w:val="uz-Cyrl-UZ"/>
        </w:rPr>
        <w:t>ў</w:t>
      </w:r>
      <w:r w:rsidRPr="004C4CD6">
        <w:rPr>
          <w:rFonts w:ascii="Palatino Linotype" w:hAnsi="Palatino Linotype" w:cs="BalticaUzbek"/>
          <w:spacing w:val="14"/>
          <w:lang w:val="uz-Cyrl-UZ"/>
        </w:rPr>
        <w:t xml:space="preserve">налишлари давом этаверади </w:t>
      </w:r>
      <w:r w:rsidRPr="004C4CD6">
        <w:rPr>
          <w:rFonts w:ascii="Palatino Linotype" w:hAnsi="Palatino Linotype" w:cs="BalticaUzbek"/>
          <w:spacing w:val="4"/>
          <w:lang w:val="uz-Cyrl-UZ"/>
        </w:rPr>
        <w:t xml:space="preserve">деган тахмин </w:t>
      </w:r>
      <w:r w:rsidRPr="004C4CD6">
        <w:rPr>
          <w:rFonts w:ascii="Palatino Linotype" w:hAnsi="Palatino Linotype"/>
          <w:spacing w:val="4"/>
          <w:lang w:val="uz-Cyrl-UZ"/>
        </w:rPr>
        <w:t>қ</w:t>
      </w:r>
      <w:r w:rsidRPr="004C4CD6">
        <w:rPr>
          <w:rFonts w:ascii="Palatino Linotype" w:hAnsi="Palatino Linotype" w:cs="BalticaUzbek"/>
          <w:spacing w:val="4"/>
          <w:lang w:val="uz-Cyrl-UZ"/>
        </w:rPr>
        <w:t xml:space="preserve">илиш </w:t>
      </w:r>
      <w:r w:rsidRPr="004C4CD6">
        <w:rPr>
          <w:rFonts w:ascii="Palatino Linotype" w:hAnsi="Palatino Linotype"/>
          <w:spacing w:val="4"/>
          <w:lang w:val="uz-Cyrl-UZ"/>
        </w:rPr>
        <w:t>ҳ</w:t>
      </w:r>
      <w:r w:rsidRPr="004C4CD6">
        <w:rPr>
          <w:rFonts w:ascii="Palatino Linotype" w:hAnsi="Palatino Linotype" w:cs="BalticaUzbek"/>
          <w:spacing w:val="4"/>
          <w:lang w:val="uz-Cyrl-UZ"/>
        </w:rPr>
        <w:t>у</w:t>
      </w:r>
      <w:r w:rsidRPr="004C4CD6">
        <w:rPr>
          <w:rFonts w:ascii="Palatino Linotype" w:hAnsi="Palatino Linotype"/>
          <w:spacing w:val="4"/>
          <w:lang w:val="uz-Cyrl-UZ"/>
        </w:rPr>
        <w:t>қ</w:t>
      </w:r>
      <w:r w:rsidRPr="004C4CD6">
        <w:rPr>
          <w:rFonts w:ascii="Palatino Linotype" w:hAnsi="Palatino Linotype" w:cs="BalticaUzbek"/>
          <w:spacing w:val="4"/>
          <w:lang w:val="uz-Cyrl-UZ"/>
        </w:rPr>
        <w:t>у</w:t>
      </w:r>
      <w:r w:rsidRPr="004C4CD6">
        <w:rPr>
          <w:rFonts w:ascii="Palatino Linotype" w:hAnsi="Palatino Linotype"/>
          <w:spacing w:val="4"/>
          <w:lang w:val="uz-Cyrl-UZ"/>
        </w:rPr>
        <w:t>қ</w:t>
      </w:r>
      <w:r w:rsidRPr="004C4CD6">
        <w:rPr>
          <w:rFonts w:ascii="Palatino Linotype" w:hAnsi="Palatino Linotype" w:cs="BalticaUzbek"/>
          <w:spacing w:val="4"/>
          <w:lang w:val="uz-Cyrl-UZ"/>
        </w:rPr>
        <w:t>ига эга, агар акси б</w:t>
      </w:r>
      <w:r w:rsidRPr="004C4CD6">
        <w:rPr>
          <w:rFonts w:ascii="Palatino Linotype" w:hAnsi="Palatino Linotype"/>
          <w:spacing w:val="4"/>
          <w:lang w:val="uz-Cyrl-UZ"/>
        </w:rPr>
        <w:t>ў</w:t>
      </w:r>
      <w:r w:rsidRPr="004C4CD6">
        <w:rPr>
          <w:rFonts w:ascii="Palatino Linotype" w:hAnsi="Palatino Linotype" w:cs="BalticaUzbek"/>
          <w:spacing w:val="4"/>
          <w:lang w:val="uz-Cyrl-UZ"/>
        </w:rPr>
        <w:t xml:space="preserve">лса, у, энг камида, </w:t>
      </w:r>
      <w:r w:rsidRPr="004C4CD6">
        <w:rPr>
          <w:rFonts w:ascii="Palatino Linotype" w:hAnsi="Palatino Linotype" w:cs="BalticaUzbek"/>
          <w:spacing w:val="6"/>
          <w:lang w:val="uz-Cyrl-UZ"/>
        </w:rPr>
        <w:t>аудиторлик хулосада бу тўғрисида изо</w:t>
      </w:r>
      <w:r w:rsidRPr="004C4CD6">
        <w:rPr>
          <w:rFonts w:ascii="Palatino Linotype" w:hAnsi="Palatino Linotype"/>
          <w:spacing w:val="6"/>
          <w:lang w:val="uz-Cyrl-UZ"/>
        </w:rPr>
        <w:t>ҳ</w:t>
      </w:r>
      <w:r w:rsidRPr="004C4CD6">
        <w:rPr>
          <w:rFonts w:ascii="Palatino Linotype" w:hAnsi="Palatino Linotype" w:cs="BalticaUzbek"/>
          <w:spacing w:val="6"/>
          <w:lang w:val="uz-Cyrl-UZ"/>
        </w:rPr>
        <w:t xml:space="preserve"> бериб кетиши лозим.</w:t>
      </w:r>
    </w:p>
    <w:p w:rsidR="00090DDC" w:rsidRPr="00575410" w:rsidRDefault="00090DDC" w:rsidP="00090DDC">
      <w:pPr>
        <w:shd w:val="clear" w:color="auto" w:fill="FFFFFF"/>
        <w:ind w:left="34" w:right="5" w:firstLine="506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6"/>
        </w:rPr>
        <w:t>Корхона ин</w:t>
      </w:r>
      <w:r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 xml:space="preserve">ирозга учраши мумкинлигини тавсифловчи </w:t>
      </w:r>
      <w:r w:rsidRPr="00575410">
        <w:rPr>
          <w:rFonts w:ascii="Palatino Linotype" w:hAnsi="Palatino Linotype" w:cs="BalticaUzbek"/>
          <w:spacing w:val="3"/>
        </w:rPr>
        <w:t>асосий белгилар:</w:t>
      </w:r>
    </w:p>
    <w:p w:rsidR="00090DDC" w:rsidRPr="00575410" w:rsidRDefault="00090DDC" w:rsidP="00090DDC">
      <w:pPr>
        <w:numPr>
          <w:ilvl w:val="0"/>
          <w:numId w:val="9"/>
        </w:numPr>
        <w:shd w:val="clear" w:color="auto" w:fill="FFFFFF"/>
        <w:jc w:val="both"/>
        <w:rPr>
          <w:rFonts w:ascii="Palatino Linotype" w:hAnsi="Palatino Linotype" w:cs="BalticaUzbek"/>
        </w:rPr>
      </w:pPr>
      <w:r>
        <w:rPr>
          <w:rFonts w:ascii="Palatino Linotype" w:hAnsi="Palatino Linotype" w:cs="BalticaUzbek"/>
        </w:rPr>
        <w:t>Қ</w:t>
      </w:r>
      <w:r w:rsidRPr="00575410">
        <w:rPr>
          <w:rFonts w:ascii="Palatino Linotype" w:hAnsi="Palatino Linotype" w:cs="BalticaUzbek"/>
        </w:rPr>
        <w:t>уйидаги сабабларга к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ра 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з ва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тида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арзларини уза олмаслик:</w:t>
      </w:r>
    </w:p>
    <w:p w:rsidR="00090DDC" w:rsidRPr="00575410" w:rsidRDefault="00090DDC" w:rsidP="00090DDC">
      <w:pPr>
        <w:numPr>
          <w:ilvl w:val="0"/>
          <w:numId w:val="2"/>
        </w:numPr>
        <w:shd w:val="clear" w:color="auto" w:fill="FFFFFF"/>
        <w:tabs>
          <w:tab w:val="left" w:pos="989"/>
        </w:tabs>
        <w:autoSpaceDE w:val="0"/>
        <w:autoSpaceDN w:val="0"/>
        <w:spacing w:before="5"/>
        <w:ind w:left="34" w:firstLine="506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9"/>
        </w:rPr>
        <w:t xml:space="preserve">операцион зарарлар мунтазам равишда </w:t>
      </w:r>
      <w:r>
        <w:rPr>
          <w:rFonts w:ascii="Palatino Linotype" w:hAnsi="Palatino Linotype"/>
          <w:spacing w:val="9"/>
        </w:rPr>
        <w:t>қ</w:t>
      </w:r>
      <w:r w:rsidRPr="00575410">
        <w:rPr>
          <w:rFonts w:ascii="Palatino Linotype" w:hAnsi="Palatino Linotype" w:cs="BalticaUzbek"/>
          <w:spacing w:val="9"/>
        </w:rPr>
        <w:t>айд этилиши;</w:t>
      </w:r>
    </w:p>
    <w:p w:rsidR="00090DDC" w:rsidRPr="00575410" w:rsidRDefault="00090DDC" w:rsidP="00090DDC">
      <w:pPr>
        <w:numPr>
          <w:ilvl w:val="0"/>
          <w:numId w:val="2"/>
        </w:numPr>
        <w:shd w:val="clear" w:color="auto" w:fill="FFFFFF"/>
        <w:tabs>
          <w:tab w:val="left" w:pos="989"/>
          <w:tab w:val="left" w:pos="2851"/>
          <w:tab w:val="left" w:pos="4286"/>
          <w:tab w:val="left" w:pos="6710"/>
          <w:tab w:val="left" w:pos="8510"/>
        </w:tabs>
        <w:autoSpaceDE w:val="0"/>
        <w:autoSpaceDN w:val="0"/>
        <w:spacing w:before="24"/>
        <w:ind w:left="34" w:firstLine="506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4"/>
        </w:rPr>
        <w:t>муддати</w:t>
      </w:r>
      <w:r>
        <w:rPr>
          <w:rFonts w:ascii="Palatino Linotype" w:hAnsi="Palatino Linotype" w:cs="BalticaUzbek"/>
          <w:lang w:val="uz-Cyrl-UZ"/>
        </w:rPr>
        <w:t xml:space="preserve"> </w:t>
      </w:r>
      <w:r w:rsidRPr="00575410">
        <w:rPr>
          <w:rFonts w:ascii="Palatino Linotype" w:hAnsi="Palatino Linotype"/>
          <w:spacing w:val="-1"/>
        </w:rPr>
        <w:t>ў</w:t>
      </w:r>
      <w:r w:rsidRPr="00575410">
        <w:rPr>
          <w:rFonts w:ascii="Palatino Linotype" w:hAnsi="Palatino Linotype" w:cs="BalticaUzbek"/>
          <w:spacing w:val="-1"/>
        </w:rPr>
        <w:t>тган</w:t>
      </w:r>
      <w:r>
        <w:rPr>
          <w:rFonts w:ascii="Palatino Linotype" w:hAnsi="Palatino Linotype" w:cs="BalticaUzbek"/>
          <w:lang w:val="uz-Cyrl-UZ"/>
        </w:rPr>
        <w:t xml:space="preserve"> </w:t>
      </w:r>
      <w:r w:rsidRPr="00575410">
        <w:rPr>
          <w:rFonts w:ascii="Palatino Linotype" w:hAnsi="Palatino Linotype" w:cs="BalticaUzbek"/>
          <w:spacing w:val="4"/>
        </w:rPr>
        <w:t>кредиторлик</w:t>
      </w:r>
      <w:r>
        <w:rPr>
          <w:rFonts w:ascii="Palatino Linotype" w:hAnsi="Palatino Linotype" w:cs="BalticaUzbek"/>
          <w:lang w:val="uz-Cyrl-UZ"/>
        </w:rPr>
        <w:t xml:space="preserve"> </w:t>
      </w:r>
      <w:r>
        <w:rPr>
          <w:rFonts w:ascii="Palatino Linotype" w:hAnsi="Palatino Linotype"/>
          <w:spacing w:val="-1"/>
        </w:rPr>
        <w:t>қ</w:t>
      </w:r>
      <w:r w:rsidRPr="00575410">
        <w:rPr>
          <w:rFonts w:ascii="Palatino Linotype" w:hAnsi="Palatino Linotype" w:cs="BalticaUzbek"/>
          <w:spacing w:val="-1"/>
        </w:rPr>
        <w:t>арзлар</w:t>
      </w:r>
      <w:r w:rsidRPr="00575410">
        <w:rPr>
          <w:rFonts w:ascii="Palatino Linotype" w:hAnsi="Palatino Linotype" w:cs="BalticaUzbek"/>
        </w:rPr>
        <w:t xml:space="preserve">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  <w:spacing w:val="-13"/>
        </w:rPr>
        <w:t>исобига</w:t>
      </w:r>
      <w:r>
        <w:rPr>
          <w:rFonts w:ascii="Palatino Linotype" w:hAnsi="Palatino Linotype" w:cs="BalticaUzbek"/>
          <w:spacing w:val="-13"/>
          <w:lang w:val="uz-Cyrl-UZ"/>
        </w:rPr>
        <w:t xml:space="preserve"> </w:t>
      </w:r>
      <w:r w:rsidRPr="00575410">
        <w:rPr>
          <w:rFonts w:ascii="Palatino Linotype" w:hAnsi="Palatino Linotype" w:cs="BalticaUzbek"/>
          <w:spacing w:val="7"/>
        </w:rPr>
        <w:t>молиялаштирилиши;</w:t>
      </w:r>
    </w:p>
    <w:p w:rsidR="00090DDC" w:rsidRPr="00575410" w:rsidRDefault="00090DDC" w:rsidP="00090DDC">
      <w:pPr>
        <w:numPr>
          <w:ilvl w:val="0"/>
          <w:numId w:val="2"/>
        </w:numPr>
        <w:shd w:val="clear" w:color="auto" w:fill="FFFFFF"/>
        <w:tabs>
          <w:tab w:val="left" w:pos="989"/>
        </w:tabs>
        <w:autoSpaceDE w:val="0"/>
        <w:autoSpaceDN w:val="0"/>
        <w:spacing w:before="53"/>
        <w:ind w:left="34" w:firstLine="506"/>
        <w:rPr>
          <w:rFonts w:ascii="Palatino Linotype" w:hAnsi="Palatino Linotype" w:cs="BalticaUzbek"/>
        </w:rPr>
      </w:pPr>
      <w:r>
        <w:rPr>
          <w:rFonts w:ascii="Palatino Linotype" w:hAnsi="Palatino Linotype"/>
          <w:spacing w:val="-2"/>
        </w:rPr>
        <w:t>қ</w:t>
      </w:r>
      <w:r w:rsidRPr="00575410">
        <w:rPr>
          <w:rFonts w:ascii="Palatino Linotype" w:hAnsi="Palatino Linotype" w:cs="BalticaUzbek"/>
          <w:spacing w:val="-2"/>
        </w:rPr>
        <w:t>ис</w:t>
      </w:r>
      <w:r>
        <w:rPr>
          <w:rFonts w:ascii="Palatino Linotype" w:hAnsi="Palatino Linotype"/>
          <w:spacing w:val="-2"/>
        </w:rPr>
        <w:t>қ</w:t>
      </w:r>
      <w:r w:rsidRPr="00575410">
        <w:rPr>
          <w:rFonts w:ascii="Palatino Linotype" w:hAnsi="Palatino Linotype" w:cs="BalticaUzbek"/>
          <w:spacing w:val="-2"/>
        </w:rPr>
        <w:t>а муддатли мабла</w:t>
      </w:r>
      <w:r>
        <w:rPr>
          <w:rFonts w:ascii="Palatino Linotype" w:hAnsi="Palatino Linotype"/>
          <w:spacing w:val="-2"/>
          <w:lang w:val="uz-Cyrl-UZ"/>
        </w:rPr>
        <w:t>ғ</w:t>
      </w:r>
      <w:r w:rsidRPr="00575410">
        <w:rPr>
          <w:rFonts w:ascii="Palatino Linotype" w:hAnsi="Palatino Linotype" w:cs="BalticaUzbek"/>
          <w:spacing w:val="-2"/>
        </w:rPr>
        <w:t xml:space="preserve">лар </w:t>
      </w:r>
      <w:r w:rsidRPr="00575410">
        <w:rPr>
          <w:rFonts w:ascii="Palatino Linotype" w:hAnsi="Palatino Linotype"/>
          <w:spacing w:val="-2"/>
        </w:rPr>
        <w:t>ҳ</w:t>
      </w:r>
      <w:r w:rsidRPr="00575410">
        <w:rPr>
          <w:rFonts w:ascii="Palatino Linotype" w:hAnsi="Palatino Linotype" w:cs="BalticaUzbek"/>
          <w:spacing w:val="-2"/>
        </w:rPr>
        <w:t>исобига узо</w:t>
      </w:r>
      <w:r>
        <w:rPr>
          <w:rFonts w:ascii="Palatino Linotype" w:hAnsi="Palatino Linotype"/>
          <w:spacing w:val="-2"/>
        </w:rPr>
        <w:t>қ</w:t>
      </w:r>
      <w:r w:rsidRPr="00575410">
        <w:rPr>
          <w:rFonts w:ascii="Palatino Linotype" w:hAnsi="Palatino Linotype" w:cs="BalticaUzbek"/>
          <w:spacing w:val="-2"/>
        </w:rPr>
        <w:t xml:space="preserve"> муддатли </w:t>
      </w:r>
      <w:r w:rsidRPr="00575410">
        <w:rPr>
          <w:rFonts w:ascii="Palatino Linotype" w:hAnsi="Palatino Linotype" w:cs="BalticaUzbek"/>
          <w:spacing w:val="7"/>
        </w:rPr>
        <w:t>молиялаштирилиши;</w:t>
      </w:r>
    </w:p>
    <w:p w:rsidR="00090DDC" w:rsidRPr="00575410" w:rsidRDefault="00090DDC" w:rsidP="00090DDC">
      <w:pPr>
        <w:numPr>
          <w:ilvl w:val="0"/>
          <w:numId w:val="2"/>
        </w:numPr>
        <w:shd w:val="clear" w:color="auto" w:fill="FFFFFF"/>
        <w:tabs>
          <w:tab w:val="left" w:pos="989"/>
        </w:tabs>
        <w:autoSpaceDE w:val="0"/>
        <w:autoSpaceDN w:val="0"/>
        <w:spacing w:before="14"/>
        <w:ind w:left="34" w:firstLine="506"/>
        <w:rPr>
          <w:rFonts w:ascii="Palatino Linotype" w:hAnsi="Palatino Linotype" w:cs="BalticaUzbek"/>
        </w:rPr>
      </w:pPr>
      <w:r w:rsidRPr="00575410">
        <w:rPr>
          <w:rFonts w:ascii="Palatino Linotype" w:hAnsi="Palatino Linotype"/>
          <w:spacing w:val="9"/>
        </w:rPr>
        <w:t>ў</w:t>
      </w:r>
      <w:r w:rsidRPr="00575410">
        <w:rPr>
          <w:rFonts w:ascii="Palatino Linotype" w:hAnsi="Palatino Linotype" w:cs="BalticaUzbek"/>
          <w:spacing w:val="9"/>
        </w:rPr>
        <w:t>з айланма мабла</w:t>
      </w:r>
      <w:r>
        <w:rPr>
          <w:rFonts w:ascii="Palatino Linotype" w:hAnsi="Palatino Linotype" w:cs="BalticaUzbek"/>
          <w:spacing w:val="9"/>
          <w:lang w:val="uz-Cyrl-UZ"/>
        </w:rPr>
        <w:t>ғ</w:t>
      </w:r>
      <w:r w:rsidRPr="00575410">
        <w:rPr>
          <w:rFonts w:ascii="Palatino Linotype" w:hAnsi="Palatino Linotype" w:cs="BalticaUzbek"/>
          <w:spacing w:val="9"/>
        </w:rPr>
        <w:t>лари етарли эмаслиги;</w:t>
      </w:r>
    </w:p>
    <w:p w:rsidR="00090DDC" w:rsidRPr="00575410" w:rsidRDefault="00090DDC" w:rsidP="00090DDC">
      <w:pPr>
        <w:numPr>
          <w:ilvl w:val="0"/>
          <w:numId w:val="2"/>
        </w:numPr>
        <w:shd w:val="clear" w:color="auto" w:fill="FFFFFF"/>
        <w:tabs>
          <w:tab w:val="left" w:pos="989"/>
        </w:tabs>
        <w:autoSpaceDE w:val="0"/>
        <w:autoSpaceDN w:val="0"/>
        <w:ind w:left="34" w:firstLine="506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8"/>
        </w:rPr>
        <w:t xml:space="preserve">тез пулга айлантириш </w:t>
      </w:r>
      <w:r>
        <w:rPr>
          <w:rFonts w:ascii="Palatino Linotype" w:hAnsi="Palatino Linotype"/>
          <w:spacing w:val="8"/>
        </w:rPr>
        <w:t>қ</w:t>
      </w:r>
      <w:r w:rsidRPr="00575410">
        <w:rPr>
          <w:rFonts w:ascii="Palatino Linotype" w:hAnsi="Palatino Linotype" w:cs="BalticaUzbek"/>
          <w:spacing w:val="8"/>
        </w:rPr>
        <w:t>обилияти к</w:t>
      </w:r>
      <w:r w:rsidRPr="00575410">
        <w:rPr>
          <w:rFonts w:ascii="Palatino Linotype" w:hAnsi="Palatino Linotype"/>
          <w:spacing w:val="8"/>
        </w:rPr>
        <w:t>ў</w:t>
      </w:r>
      <w:r w:rsidRPr="00575410">
        <w:rPr>
          <w:rFonts w:ascii="Palatino Linotype" w:hAnsi="Palatino Linotype" w:cs="BalticaUzbek"/>
          <w:spacing w:val="8"/>
        </w:rPr>
        <w:t>рсаткичлари пастлиги;</w:t>
      </w:r>
    </w:p>
    <w:p w:rsidR="00090DDC" w:rsidRPr="00575410" w:rsidRDefault="00090DDC" w:rsidP="00090DDC">
      <w:pPr>
        <w:numPr>
          <w:ilvl w:val="0"/>
          <w:numId w:val="2"/>
        </w:numPr>
        <w:shd w:val="clear" w:color="auto" w:fill="FFFFFF"/>
        <w:tabs>
          <w:tab w:val="left" w:pos="989"/>
        </w:tabs>
        <w:autoSpaceDE w:val="0"/>
        <w:autoSpaceDN w:val="0"/>
        <w:spacing w:before="24"/>
        <w:ind w:left="34" w:firstLine="506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7"/>
        </w:rPr>
        <w:t xml:space="preserve">кредиторлик </w:t>
      </w:r>
      <w:r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>арзлар ва хусусий капитал нисбатининг ошиши.</w:t>
      </w:r>
    </w:p>
    <w:p w:rsidR="00090DDC" w:rsidRPr="00575410" w:rsidRDefault="00090DDC" w:rsidP="00090DDC">
      <w:pPr>
        <w:shd w:val="clear" w:color="auto" w:fill="FFFFFF"/>
        <w:tabs>
          <w:tab w:val="left" w:pos="1104"/>
        </w:tabs>
        <w:ind w:left="34" w:firstLine="506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-21"/>
        </w:rPr>
        <w:t>2)</w:t>
      </w:r>
      <w:r w:rsidRPr="00575410">
        <w:rPr>
          <w:rFonts w:ascii="Palatino Linotype" w:hAnsi="Palatino Linotype" w:cs="BalticaUzbek"/>
        </w:rPr>
        <w:t xml:space="preserve"> </w:t>
      </w:r>
      <w:r>
        <w:rPr>
          <w:rFonts w:ascii="Palatino Linotype" w:hAnsi="Palatino Linotype" w:cs="BalticaUzbek"/>
        </w:rPr>
        <w:t>Қ</w:t>
      </w:r>
      <w:r w:rsidRPr="00575410">
        <w:rPr>
          <w:rFonts w:ascii="Palatino Linotype" w:hAnsi="Palatino Linotype" w:cs="BalticaUzbek"/>
          <w:spacing w:val="11"/>
        </w:rPr>
        <w:t>уйидаги сабабларга к</w:t>
      </w:r>
      <w:r w:rsidRPr="00575410">
        <w:rPr>
          <w:rFonts w:ascii="Palatino Linotype" w:hAnsi="Palatino Linotype"/>
          <w:spacing w:val="11"/>
        </w:rPr>
        <w:t>ў</w:t>
      </w:r>
      <w:r w:rsidRPr="00575410">
        <w:rPr>
          <w:rFonts w:ascii="Palatino Linotype" w:hAnsi="Palatino Linotype" w:cs="BalticaUzbek"/>
          <w:spacing w:val="11"/>
        </w:rPr>
        <w:t xml:space="preserve">ра тадбиркорлик фаолиятини амалга </w:t>
      </w:r>
      <w:r w:rsidRPr="00575410">
        <w:rPr>
          <w:rFonts w:ascii="Palatino Linotype" w:hAnsi="Palatino Linotype" w:cs="BalticaUzbek"/>
          <w:spacing w:val="5"/>
        </w:rPr>
        <w:t>ошира олмаслик:</w:t>
      </w:r>
    </w:p>
    <w:p w:rsidR="00090DDC" w:rsidRPr="00575410" w:rsidRDefault="00090DDC" w:rsidP="00090DDC">
      <w:pPr>
        <w:numPr>
          <w:ilvl w:val="0"/>
          <w:numId w:val="2"/>
        </w:numPr>
        <w:shd w:val="clear" w:color="auto" w:fill="FFFFFF"/>
        <w:tabs>
          <w:tab w:val="left" w:pos="989"/>
        </w:tabs>
        <w:autoSpaceDE w:val="0"/>
        <w:autoSpaceDN w:val="0"/>
        <w:ind w:left="34" w:firstLine="506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3"/>
        </w:rPr>
        <w:t>асосий ходимлар й</w:t>
      </w:r>
      <w:r w:rsidRPr="00575410">
        <w:rPr>
          <w:rFonts w:ascii="Palatino Linotype" w:hAnsi="Palatino Linotype"/>
          <w:spacing w:val="3"/>
        </w:rPr>
        <w:t>ў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>отилиши;</w:t>
      </w:r>
    </w:p>
    <w:p w:rsidR="00090DDC" w:rsidRPr="00575410" w:rsidRDefault="00090DDC" w:rsidP="00090DDC">
      <w:pPr>
        <w:numPr>
          <w:ilvl w:val="0"/>
          <w:numId w:val="2"/>
        </w:numPr>
        <w:shd w:val="clear" w:color="auto" w:fill="FFFFFF"/>
        <w:tabs>
          <w:tab w:val="left" w:pos="989"/>
        </w:tabs>
        <w:autoSpaceDE w:val="0"/>
        <w:autoSpaceDN w:val="0"/>
        <w:ind w:left="34" w:firstLine="506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8"/>
        </w:rPr>
        <w:t>моддий за</w:t>
      </w:r>
      <w:r w:rsidRPr="00575410">
        <w:rPr>
          <w:rFonts w:ascii="Palatino Linotype" w:hAnsi="Palatino Linotype"/>
          <w:spacing w:val="8"/>
        </w:rPr>
        <w:t>ҳ</w:t>
      </w:r>
      <w:r w:rsidRPr="00575410">
        <w:rPr>
          <w:rFonts w:ascii="Palatino Linotype" w:hAnsi="Palatino Linotype" w:cs="BalticaUzbek"/>
          <w:spacing w:val="8"/>
        </w:rPr>
        <w:t xml:space="preserve">иралар </w:t>
      </w:r>
      <w:r>
        <w:rPr>
          <w:rFonts w:ascii="Palatino Linotype" w:hAnsi="Palatino Linotype"/>
          <w:spacing w:val="8"/>
        </w:rPr>
        <w:t>қ</w:t>
      </w:r>
      <w:r w:rsidRPr="00575410">
        <w:rPr>
          <w:rFonts w:ascii="Palatino Linotype" w:hAnsi="Palatino Linotype" w:cs="BalticaUzbek"/>
          <w:spacing w:val="8"/>
        </w:rPr>
        <w:t>иймати ошиши;</w:t>
      </w:r>
    </w:p>
    <w:p w:rsidR="00090DDC" w:rsidRPr="00575410" w:rsidRDefault="00090DDC" w:rsidP="00090DDC">
      <w:pPr>
        <w:numPr>
          <w:ilvl w:val="0"/>
          <w:numId w:val="2"/>
        </w:numPr>
        <w:shd w:val="clear" w:color="auto" w:fill="FFFFFF"/>
        <w:tabs>
          <w:tab w:val="left" w:pos="989"/>
        </w:tabs>
        <w:autoSpaceDE w:val="0"/>
        <w:autoSpaceDN w:val="0"/>
        <w:ind w:left="34" w:firstLine="506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5"/>
        </w:rPr>
        <w:t>бандлик муаммоси пайдо б</w:t>
      </w: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>лиши;</w:t>
      </w:r>
    </w:p>
    <w:p w:rsidR="00090DDC" w:rsidRPr="00575410" w:rsidRDefault="00090DDC" w:rsidP="00090DDC">
      <w:pPr>
        <w:numPr>
          <w:ilvl w:val="0"/>
          <w:numId w:val="2"/>
        </w:numPr>
        <w:shd w:val="clear" w:color="auto" w:fill="FFFFFF"/>
        <w:tabs>
          <w:tab w:val="left" w:pos="989"/>
        </w:tabs>
        <w:autoSpaceDE w:val="0"/>
        <w:autoSpaceDN w:val="0"/>
        <w:ind w:left="34" w:firstLine="506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2"/>
        </w:rPr>
        <w:t>бир лойи</w:t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  <w:spacing w:val="2"/>
        </w:rPr>
        <w:t xml:space="preserve">ага </w:t>
      </w:r>
      <w:r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>арам б</w:t>
      </w:r>
      <w:r w:rsidRPr="00575410">
        <w:rPr>
          <w:rFonts w:ascii="Palatino Linotype" w:hAnsi="Palatino Linotype"/>
          <w:spacing w:val="2"/>
        </w:rPr>
        <w:t>ў</w:t>
      </w:r>
      <w:r w:rsidRPr="00575410">
        <w:rPr>
          <w:rFonts w:ascii="Palatino Linotype" w:hAnsi="Palatino Linotype" w:cs="BalticaUzbek"/>
          <w:spacing w:val="2"/>
        </w:rPr>
        <w:t>лиши;</w:t>
      </w:r>
    </w:p>
    <w:p w:rsidR="00090DDC" w:rsidRPr="00575410" w:rsidRDefault="00090DDC" w:rsidP="00090DDC">
      <w:pPr>
        <w:numPr>
          <w:ilvl w:val="0"/>
          <w:numId w:val="2"/>
        </w:numPr>
        <w:shd w:val="clear" w:color="auto" w:fill="FFFFFF"/>
        <w:tabs>
          <w:tab w:val="left" w:pos="989"/>
        </w:tabs>
        <w:autoSpaceDE w:val="0"/>
        <w:autoSpaceDN w:val="0"/>
        <w:ind w:left="34" w:firstLine="506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9"/>
        </w:rPr>
        <w:t>янги лойи</w:t>
      </w:r>
      <w:r w:rsidRPr="00575410">
        <w:rPr>
          <w:rFonts w:ascii="Palatino Linotype" w:hAnsi="Palatino Linotype"/>
          <w:spacing w:val="9"/>
        </w:rPr>
        <w:t>ҳ</w:t>
      </w:r>
      <w:r w:rsidRPr="00575410">
        <w:rPr>
          <w:rFonts w:ascii="Palatino Linotype" w:hAnsi="Palatino Linotype" w:cs="BalticaUzbek"/>
          <w:spacing w:val="9"/>
        </w:rPr>
        <w:t>а муваффа</w:t>
      </w:r>
      <w:r>
        <w:rPr>
          <w:rFonts w:ascii="Palatino Linotype" w:hAnsi="Palatino Linotype"/>
          <w:spacing w:val="9"/>
        </w:rPr>
        <w:t>қ</w:t>
      </w:r>
      <w:r w:rsidRPr="00575410">
        <w:rPr>
          <w:rFonts w:ascii="Palatino Linotype" w:hAnsi="Palatino Linotype" w:cs="BalticaUzbek"/>
          <w:spacing w:val="9"/>
        </w:rPr>
        <w:t>иятини кутиши;</w:t>
      </w:r>
    </w:p>
    <w:p w:rsidR="00090DDC" w:rsidRPr="00575410" w:rsidRDefault="00090DDC" w:rsidP="00090DDC">
      <w:pPr>
        <w:numPr>
          <w:ilvl w:val="0"/>
          <w:numId w:val="2"/>
        </w:numPr>
        <w:shd w:val="clear" w:color="auto" w:fill="FFFFFF"/>
        <w:tabs>
          <w:tab w:val="left" w:pos="989"/>
        </w:tabs>
        <w:autoSpaceDE w:val="0"/>
        <w:autoSpaceDN w:val="0"/>
        <w:spacing w:before="38"/>
        <w:ind w:left="34" w:firstLine="506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2"/>
        </w:rPr>
        <w:t>фойда келтирмайдиган узо</w:t>
      </w:r>
      <w:r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 xml:space="preserve"> муддатли мажбуриятлар</w:t>
      </w:r>
      <w:r w:rsidRPr="00575410">
        <w:rPr>
          <w:rFonts w:ascii="Palatino Linotype" w:hAnsi="Palatino Linotype" w:cs="BalticaUzbek"/>
          <w:spacing w:val="2"/>
        </w:rPr>
        <w:br/>
      </w:r>
      <w:r w:rsidRPr="00575410">
        <w:rPr>
          <w:rFonts w:ascii="Palatino Linotype" w:hAnsi="Palatino Linotype" w:cs="BalticaUzbek"/>
          <w:spacing w:val="5"/>
        </w:rPr>
        <w:t>мавжудлиги;</w:t>
      </w:r>
    </w:p>
    <w:p w:rsidR="00090DDC" w:rsidRPr="00575410" w:rsidRDefault="00090DDC" w:rsidP="00090DDC">
      <w:pPr>
        <w:numPr>
          <w:ilvl w:val="0"/>
          <w:numId w:val="2"/>
        </w:numPr>
        <w:shd w:val="clear" w:color="auto" w:fill="FFFFFF"/>
        <w:tabs>
          <w:tab w:val="left" w:pos="989"/>
        </w:tabs>
        <w:autoSpaceDE w:val="0"/>
        <w:autoSpaceDN w:val="0"/>
        <w:spacing w:before="14"/>
        <w:ind w:left="34" w:firstLine="506"/>
        <w:rPr>
          <w:rFonts w:ascii="Palatino Linotype" w:hAnsi="Palatino Linotype" w:cs="BalticaUzbek"/>
        </w:rPr>
      </w:pPr>
      <w:r w:rsidRPr="00575410">
        <w:rPr>
          <w:rFonts w:ascii="Palatino Linotype" w:hAnsi="Palatino Linotype"/>
          <w:spacing w:val="-16"/>
        </w:rPr>
        <w:t>ҳ</w:t>
      </w:r>
      <w:r w:rsidRPr="00575410">
        <w:rPr>
          <w:rFonts w:ascii="Palatino Linotype" w:hAnsi="Palatino Linotype" w:cs="BalticaUzbek"/>
          <w:spacing w:val="-16"/>
        </w:rPr>
        <w:t>у</w:t>
      </w:r>
      <w:r>
        <w:rPr>
          <w:rFonts w:ascii="Palatino Linotype" w:hAnsi="Palatino Linotype"/>
          <w:spacing w:val="-16"/>
        </w:rPr>
        <w:t>қ</w:t>
      </w:r>
      <w:r w:rsidRPr="00575410">
        <w:rPr>
          <w:rFonts w:ascii="Palatino Linotype" w:hAnsi="Palatino Linotype" w:cs="BalticaUzbek"/>
          <w:spacing w:val="-16"/>
        </w:rPr>
        <w:t>у</w:t>
      </w:r>
      <w:r>
        <w:rPr>
          <w:rFonts w:ascii="Palatino Linotype" w:hAnsi="Palatino Linotype"/>
          <w:spacing w:val="-16"/>
        </w:rPr>
        <w:t>қ</w:t>
      </w:r>
      <w:r w:rsidRPr="00575410">
        <w:rPr>
          <w:rFonts w:ascii="Palatino Linotype" w:hAnsi="Palatino Linotype" w:cs="BalticaUzbek"/>
          <w:spacing w:val="-16"/>
        </w:rPr>
        <w:t>ий ишлар к</w:t>
      </w:r>
      <w:r w:rsidRPr="00575410">
        <w:rPr>
          <w:rFonts w:ascii="Palatino Linotype" w:hAnsi="Palatino Linotype"/>
          <w:spacing w:val="-16"/>
        </w:rPr>
        <w:t>ў</w:t>
      </w:r>
      <w:r w:rsidRPr="00575410">
        <w:rPr>
          <w:rFonts w:ascii="Palatino Linotype" w:hAnsi="Palatino Linotype" w:cs="BalticaUzbek"/>
          <w:spacing w:val="-16"/>
        </w:rPr>
        <w:t>рилиши;</w:t>
      </w:r>
    </w:p>
    <w:p w:rsidR="00090DDC" w:rsidRPr="00575410" w:rsidRDefault="00090DDC" w:rsidP="00090DDC">
      <w:pPr>
        <w:numPr>
          <w:ilvl w:val="0"/>
          <w:numId w:val="2"/>
        </w:numPr>
        <w:shd w:val="clear" w:color="auto" w:fill="FFFFFF"/>
        <w:tabs>
          <w:tab w:val="left" w:pos="989"/>
        </w:tabs>
        <w:autoSpaceDE w:val="0"/>
        <w:autoSpaceDN w:val="0"/>
        <w:spacing w:before="5"/>
        <w:ind w:left="34" w:firstLine="506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3"/>
        </w:rPr>
        <w:t>имтиёзлар, мол етказиб берувчилар, харидорларни й</w:t>
      </w:r>
      <w:r w:rsidRPr="00575410">
        <w:rPr>
          <w:rFonts w:ascii="Palatino Linotype" w:hAnsi="Palatino Linotype"/>
          <w:spacing w:val="3"/>
        </w:rPr>
        <w:t>ў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>отиш;</w:t>
      </w:r>
    </w:p>
    <w:p w:rsidR="00090DDC" w:rsidRPr="00575410" w:rsidRDefault="00090DDC" w:rsidP="00090DDC">
      <w:pPr>
        <w:numPr>
          <w:ilvl w:val="0"/>
          <w:numId w:val="2"/>
        </w:numPr>
        <w:shd w:val="clear" w:color="auto" w:fill="FFFFFF"/>
        <w:tabs>
          <w:tab w:val="left" w:pos="989"/>
        </w:tabs>
        <w:autoSpaceDE w:val="0"/>
        <w:autoSpaceDN w:val="0"/>
        <w:ind w:left="34" w:firstLine="506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6"/>
        </w:rPr>
        <w:t>сиёсий таваккалчилик.</w:t>
      </w:r>
    </w:p>
    <w:p w:rsidR="00090DDC" w:rsidRPr="00575410" w:rsidRDefault="00090DDC" w:rsidP="00090DDC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  <w:b/>
          <w:bCs/>
          <w:i/>
          <w:iCs/>
        </w:rPr>
      </w:pPr>
    </w:p>
    <w:p w:rsidR="00090DDC" w:rsidRPr="00575410" w:rsidRDefault="00090DDC" w:rsidP="00090DDC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  <w:b/>
          <w:bCs/>
          <w:i/>
          <w:iCs/>
        </w:rPr>
      </w:pPr>
      <w:r>
        <w:rPr>
          <w:rFonts w:ascii="Palatino Linotype" w:hAnsi="Palatino Linotype" w:cs="BalticaUzbek"/>
          <w:b/>
          <w:bCs/>
          <w:i/>
          <w:iCs/>
        </w:rPr>
        <w:t>Ў</w:t>
      </w:r>
      <w:r w:rsidRPr="00575410">
        <w:rPr>
          <w:rFonts w:ascii="Palatino Linotype" w:hAnsi="Palatino Linotype" w:cs="BalticaUzbek"/>
          <w:b/>
          <w:bCs/>
          <w:i/>
          <w:iCs/>
        </w:rPr>
        <w:t xml:space="preserve">з </w:t>
      </w:r>
      <w:r w:rsidRPr="00575410">
        <w:rPr>
          <w:rFonts w:ascii="Palatino Linotype" w:hAnsi="Palatino Linotype"/>
          <w:b/>
          <w:bCs/>
          <w:i/>
          <w:iCs/>
        </w:rPr>
        <w:t>ў</w:t>
      </w:r>
      <w:r w:rsidRPr="00575410">
        <w:rPr>
          <w:rFonts w:ascii="Palatino Linotype" w:hAnsi="Palatino Linotype" w:cs="BalticaUzbek"/>
          <w:b/>
          <w:bCs/>
          <w:i/>
          <w:iCs/>
        </w:rPr>
        <w:t>зини текшириш учун саволлар:</w:t>
      </w:r>
    </w:p>
    <w:p w:rsidR="00090DDC" w:rsidRPr="00575410" w:rsidRDefault="00090DDC" w:rsidP="00090DDC">
      <w:pPr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1. Аудитнинг дастури деганда нимани тушунасиз у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андай турлардан иборат</w:t>
      </w:r>
    </w:p>
    <w:p w:rsidR="00090DDC" w:rsidRPr="00575410" w:rsidRDefault="00090DDC" w:rsidP="00090DDC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2. Аудиторлик дастури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андай омиллардан таркиб топган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лади:</w:t>
      </w:r>
    </w:p>
    <w:p w:rsidR="00090DDC" w:rsidRPr="00575410" w:rsidRDefault="00090DDC" w:rsidP="00090DDC">
      <w:pPr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3. Аудитда танлаб олиш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ажми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андай й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ллар билан ани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ланиши мумкин?</w:t>
      </w:r>
    </w:p>
    <w:p w:rsidR="00090DDC" w:rsidRPr="00575410" w:rsidRDefault="00090DDC" w:rsidP="00090DDC">
      <w:pPr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4. Аудиторлик текширувида сифат назорати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андай асосий й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налишдан иборат?</w:t>
      </w:r>
    </w:p>
    <w:p w:rsidR="00090DDC" w:rsidRPr="00575410" w:rsidRDefault="00090DDC" w:rsidP="00090DDC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5. </w:t>
      </w:r>
      <w:r w:rsidRPr="00575410">
        <w:rPr>
          <w:rFonts w:ascii="Palatino Linotype" w:hAnsi="Palatino Linotype" w:cs="BalticaUzbek"/>
          <w:spacing w:val="18"/>
        </w:rPr>
        <w:t>Аудиторлик исботлар релевант ва етарли б</w:t>
      </w:r>
      <w:r w:rsidRPr="00575410">
        <w:rPr>
          <w:rFonts w:ascii="Palatino Linotype" w:hAnsi="Palatino Linotype"/>
          <w:spacing w:val="18"/>
        </w:rPr>
        <w:t>ў</w:t>
      </w:r>
      <w:r w:rsidRPr="00575410">
        <w:rPr>
          <w:rFonts w:ascii="Palatino Linotype" w:hAnsi="Palatino Linotype" w:cs="BalticaUzbek"/>
          <w:spacing w:val="18"/>
        </w:rPr>
        <w:t>лиши деганда нимани тушунасиз?</w:t>
      </w:r>
    </w:p>
    <w:p w:rsidR="00090DDC" w:rsidRPr="00575410" w:rsidRDefault="00090DDC" w:rsidP="00090DDC">
      <w:pPr>
        <w:shd w:val="clear" w:color="auto" w:fill="FFFFFF"/>
        <w:tabs>
          <w:tab w:val="left" w:pos="5299"/>
        </w:tabs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6. Аудиторнинг ишчи 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 xml:space="preserve">ужжатлари нималардан иборат ва улар нима учун хизмат </w:t>
      </w:r>
      <w:r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>илади.</w:t>
      </w:r>
    </w:p>
    <w:p w:rsidR="00090DDC" w:rsidRPr="00575410" w:rsidRDefault="00090DDC" w:rsidP="00090DDC">
      <w:pPr>
        <w:shd w:val="clear" w:color="auto" w:fill="FFFFFF"/>
        <w:ind w:right="5"/>
        <w:jc w:val="both"/>
        <w:rPr>
          <w:rFonts w:ascii="Palatino Linotype" w:hAnsi="Palatino Linotype" w:cs="BalticaUzbek"/>
          <w:spacing w:val="2"/>
        </w:rPr>
      </w:pPr>
      <w:r w:rsidRPr="00575410">
        <w:rPr>
          <w:rFonts w:ascii="Palatino Linotype" w:hAnsi="Palatino Linotype" w:cs="BalticaUzbek"/>
        </w:rPr>
        <w:lastRenderedPageBreak/>
        <w:t xml:space="preserve">7. </w:t>
      </w:r>
      <w:r w:rsidRPr="00575410">
        <w:rPr>
          <w:rFonts w:ascii="Palatino Linotype" w:hAnsi="Palatino Linotype" w:cs="BalticaUzbek"/>
          <w:spacing w:val="3"/>
        </w:rPr>
        <w:t xml:space="preserve">Аудиторлик текширувининг асосий усуллари нималардан </w:t>
      </w:r>
      <w:r w:rsidRPr="00575410">
        <w:rPr>
          <w:rFonts w:ascii="Palatino Linotype" w:hAnsi="Palatino Linotype" w:cs="BalticaUzbek"/>
          <w:spacing w:val="11"/>
        </w:rPr>
        <w:t>иборат</w:t>
      </w:r>
    </w:p>
    <w:p w:rsidR="00090DDC" w:rsidRPr="00575410" w:rsidRDefault="00090DDC" w:rsidP="00090DDC">
      <w:pPr>
        <w:shd w:val="clear" w:color="auto" w:fill="FFFFFF"/>
        <w:tabs>
          <w:tab w:val="left" w:pos="989"/>
        </w:tabs>
        <w:jc w:val="both"/>
        <w:rPr>
          <w:rFonts w:ascii="Palatino Linotype" w:hAnsi="Palatino Linotype" w:cs="BalticaUzbek"/>
          <w:spacing w:val="6"/>
        </w:rPr>
      </w:pPr>
      <w:r w:rsidRPr="00575410">
        <w:rPr>
          <w:rFonts w:ascii="Palatino Linotype" w:hAnsi="Palatino Linotype" w:cs="BalticaUzbek"/>
          <w:spacing w:val="6"/>
        </w:rPr>
        <w:t xml:space="preserve">8. </w:t>
      </w:r>
      <w:r w:rsidRPr="00575410">
        <w:rPr>
          <w:rFonts w:ascii="Palatino Linotype" w:hAnsi="Palatino Linotype" w:cs="BalticaUzbek"/>
          <w:spacing w:val="11"/>
        </w:rPr>
        <w:t>Корхона фаолият к</w:t>
      </w:r>
      <w:r w:rsidRPr="00575410">
        <w:rPr>
          <w:rFonts w:ascii="Palatino Linotype" w:hAnsi="Palatino Linotype"/>
          <w:spacing w:val="11"/>
        </w:rPr>
        <w:t>ў</w:t>
      </w:r>
      <w:r w:rsidRPr="00575410">
        <w:rPr>
          <w:rFonts w:ascii="Palatino Linotype" w:hAnsi="Palatino Linotype" w:cs="BalticaUzbek"/>
          <w:spacing w:val="11"/>
        </w:rPr>
        <w:t xml:space="preserve">рсатишга </w:t>
      </w:r>
      <w:r>
        <w:rPr>
          <w:rFonts w:ascii="Palatino Linotype" w:hAnsi="Palatino Linotype"/>
          <w:spacing w:val="11"/>
        </w:rPr>
        <w:t>қ</w:t>
      </w:r>
      <w:r w:rsidRPr="00575410">
        <w:rPr>
          <w:rFonts w:ascii="Palatino Linotype" w:hAnsi="Palatino Linotype" w:cs="BalticaUzbek"/>
          <w:spacing w:val="11"/>
        </w:rPr>
        <w:t>обил эканлигини ани</w:t>
      </w:r>
      <w:r>
        <w:rPr>
          <w:rFonts w:ascii="Palatino Linotype" w:hAnsi="Palatino Linotype"/>
          <w:spacing w:val="11"/>
        </w:rPr>
        <w:t>қ</w:t>
      </w:r>
      <w:r w:rsidRPr="00575410">
        <w:rPr>
          <w:rFonts w:ascii="Palatino Linotype" w:hAnsi="Palatino Linotype" w:cs="BalticaUzbek"/>
          <w:spacing w:val="11"/>
        </w:rPr>
        <w:t xml:space="preserve">лашда </w:t>
      </w:r>
      <w:r>
        <w:rPr>
          <w:rFonts w:ascii="Palatino Linotype" w:hAnsi="Palatino Linotype"/>
          <w:spacing w:val="11"/>
        </w:rPr>
        <w:t>қ</w:t>
      </w:r>
      <w:r w:rsidRPr="00575410">
        <w:rPr>
          <w:rFonts w:ascii="Palatino Linotype" w:hAnsi="Palatino Linotype" w:cs="BalticaUzbek"/>
          <w:spacing w:val="11"/>
        </w:rPr>
        <w:t xml:space="preserve">андай </w:t>
      </w:r>
      <w:r w:rsidRPr="00575410">
        <w:rPr>
          <w:rFonts w:ascii="Palatino Linotype" w:hAnsi="Palatino Linotype" w:cs="BalticaUzbek"/>
          <w:spacing w:val="5"/>
        </w:rPr>
        <w:t>к</w:t>
      </w: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>рсаткичларни аудитор ани</w:t>
      </w:r>
      <w:r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>лаши керак.</w:t>
      </w:r>
    </w:p>
    <w:p w:rsidR="00090DDC" w:rsidRPr="00575410" w:rsidRDefault="00090DDC" w:rsidP="00090DDC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  <w:b/>
          <w:bCs/>
        </w:rPr>
      </w:pPr>
    </w:p>
    <w:p w:rsidR="00090DDC" w:rsidRPr="00575410" w:rsidRDefault="00090DDC" w:rsidP="00090DDC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  <w:b/>
          <w:bCs/>
        </w:rPr>
      </w:pPr>
      <w:r w:rsidRPr="00575410">
        <w:rPr>
          <w:rFonts w:ascii="Palatino Linotype" w:hAnsi="Palatino Linotype" w:cs="BalticaUzbek"/>
          <w:b/>
          <w:bCs/>
        </w:rPr>
        <w:t>Адабиётлар:</w:t>
      </w:r>
    </w:p>
    <w:p w:rsidR="00090DDC" w:rsidRPr="00575410" w:rsidRDefault="00090DDC" w:rsidP="00090DDC">
      <w:pPr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1. “Аудиторлик фаолияти </w:t>
      </w:r>
      <w:r>
        <w:rPr>
          <w:rFonts w:ascii="Palatino Linotype" w:hAnsi="Palatino Linotype" w:cs="BalticaUzbek"/>
        </w:rPr>
        <w:t>тўғри</w:t>
      </w:r>
      <w:r w:rsidRPr="00575410">
        <w:rPr>
          <w:rFonts w:ascii="Palatino Linotype" w:hAnsi="Palatino Linotype" w:cs="BalticaUzbek"/>
        </w:rPr>
        <w:t xml:space="preserve">сида”ги </w:t>
      </w:r>
      <w:r>
        <w:rPr>
          <w:rFonts w:ascii="Palatino Linotype" w:hAnsi="Palatino Linotype" w:cs="BalticaUzbek"/>
        </w:rPr>
        <w:t>Ў</w:t>
      </w:r>
      <w:r w:rsidRPr="00575410">
        <w:rPr>
          <w:rFonts w:ascii="Palatino Linotype" w:hAnsi="Palatino Linotype" w:cs="BalticaUzbek"/>
        </w:rPr>
        <w:t xml:space="preserve">збекистон Республикаси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онуни. (янги та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рир) 2000 йил 26 май, Тошкент.</w:t>
      </w:r>
    </w:p>
    <w:p w:rsidR="00090DDC" w:rsidRPr="00575410" w:rsidRDefault="00090DDC" w:rsidP="00090DDC">
      <w:pPr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2. “Аудиторлик фаолиятини такомиллаштириш ва аудиторлик текширишларнинг 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амиятини ошириш </w:t>
      </w:r>
      <w:r>
        <w:rPr>
          <w:rFonts w:ascii="Palatino Linotype" w:hAnsi="Palatino Linotype" w:cs="BalticaUzbek"/>
        </w:rPr>
        <w:t>тўғри</w:t>
      </w:r>
      <w:r w:rsidRPr="00575410">
        <w:rPr>
          <w:rFonts w:ascii="Palatino Linotype" w:hAnsi="Palatino Linotype" w:cs="BalticaUzbek"/>
        </w:rPr>
        <w:t xml:space="preserve">сида”ги </w:t>
      </w:r>
      <w:r>
        <w:rPr>
          <w:rFonts w:ascii="Palatino Linotype" w:hAnsi="Palatino Linotype" w:cs="BalticaUzbek"/>
        </w:rPr>
        <w:t>Ў</w:t>
      </w:r>
      <w:r w:rsidRPr="00575410">
        <w:rPr>
          <w:rFonts w:ascii="Palatino Linotype" w:hAnsi="Palatino Linotype" w:cs="BalticaUzbek"/>
        </w:rPr>
        <w:t>збекистон Республикаси Вазирлар Ма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камасининг 2000 йил 22 сентябрдаги 365 сонли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арори.</w:t>
      </w:r>
    </w:p>
    <w:p w:rsidR="00090DDC" w:rsidRPr="00575410" w:rsidRDefault="00090DDC" w:rsidP="00090DDC">
      <w:pPr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3. </w:t>
      </w:r>
      <w:r>
        <w:rPr>
          <w:rFonts w:ascii="Palatino Linotype" w:hAnsi="Palatino Linotype" w:cs="BalticaUzbek"/>
        </w:rPr>
        <w:t>Ў</w:t>
      </w:r>
      <w:r w:rsidRPr="00575410">
        <w:rPr>
          <w:rFonts w:ascii="Palatino Linotype" w:hAnsi="Palatino Linotype" w:cs="BalticaUzbek"/>
        </w:rPr>
        <w:t>збекистон Республикаси Аудиторлик фаолияти миллий стандарлари (3, 4, 6, 9, 10, 11, 13, 14, 15, 16, 25, 31, 55, 56, 60, 70, 80, 90)</w:t>
      </w:r>
    </w:p>
    <w:p w:rsidR="00090DDC" w:rsidRPr="00575410" w:rsidRDefault="00090DDC" w:rsidP="00090DDC">
      <w:pPr>
        <w:pStyle w:val="3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4. Адамс Р. Основы аудита: Пер. с англ.; Под ред. Я. В. Соколов – М.; Аудит. ЮНИТИ. </w:t>
      </w:r>
      <w:smartTag w:uri="urn:schemas-microsoft-com:office:smarttags" w:element="metricconverter">
        <w:smartTagPr>
          <w:attr w:name="ProductID" w:val="1995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1995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090DDC" w:rsidRPr="00575410" w:rsidRDefault="00090DDC" w:rsidP="00090DDC">
      <w:pPr>
        <w:pStyle w:val="3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5. Аренс А., Лоббек Дж, Аудит: Пер. с англ.; Гл. Редактор серии проф. Я. В. Соколов. – М.: Финансы и статистика. </w:t>
      </w:r>
      <w:smartTag w:uri="urn:schemas-microsoft-com:office:smarttags" w:element="metricconverter">
        <w:smartTagPr>
          <w:attr w:name="ProductID" w:val="1995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1995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090DDC" w:rsidRPr="00575410" w:rsidRDefault="00090DDC" w:rsidP="00090DDC">
      <w:pPr>
        <w:pStyle w:val="3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6. Аудит Монтгомери. Ф.Л. Дефлиз, Г.Р.Дженик, В.М. Орейлли, М.Б.Хирш: Пер. с англ., Под ред. Я.В.Соколова. М., Аудит. ЮНИТИ. </w:t>
      </w:r>
      <w:smartTag w:uri="urn:schemas-microsoft-com:office:smarttags" w:element="metricconverter">
        <w:smartTagPr>
          <w:attr w:name="ProductID" w:val="1997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1997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090DDC" w:rsidRPr="00575410" w:rsidRDefault="00090DDC" w:rsidP="00090DDC">
      <w:pPr>
        <w:pStyle w:val="3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7. Аудит: Учебник для вузов. Под ред. В.И.Подольского. М. ЮНИТИ. </w:t>
      </w:r>
      <w:smartTag w:uri="urn:schemas-microsoft-com:office:smarttags" w:element="metricconverter">
        <w:smartTagPr>
          <w:attr w:name="ProductID" w:val="2001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2001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090DDC" w:rsidRPr="00575410" w:rsidRDefault="00090DDC" w:rsidP="00090DDC">
      <w:pPr>
        <w:pStyle w:val="3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8. Додж Р., Краткое руководство по стандартам и нормам аудита: Пер. с англ; предисловие С. А. Стукова. – М.: Финансы и статистика; Юнити. </w:t>
      </w:r>
      <w:smartTag w:uri="urn:schemas-microsoft-com:office:smarttags" w:element="metricconverter">
        <w:smartTagPr>
          <w:attr w:name="ProductID" w:val="1992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1992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090DDC" w:rsidRPr="00575410" w:rsidRDefault="00090DDC" w:rsidP="00090DDC">
      <w:pPr>
        <w:pStyle w:val="3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9. Жак Ришар “Аудит и анализ хозяйственной деятельности предприятий” Москва “Аудит” Изд. “ЮНИТИ”. </w:t>
      </w:r>
      <w:smartTag w:uri="urn:schemas-microsoft-com:office:smarttags" w:element="metricconverter">
        <w:smartTagPr>
          <w:attr w:name="ProductID" w:val="1997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1997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090DDC" w:rsidRPr="00575410" w:rsidRDefault="00090DDC" w:rsidP="00090DDC">
      <w:pPr>
        <w:pStyle w:val="3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10. Кармайкл Д.Р., Бенис М. Стандарты и нормы аудита: Пер. с англ. М.:Аудит. ЮНИТИ. </w:t>
      </w:r>
      <w:smartTag w:uri="urn:schemas-microsoft-com:office:smarttags" w:element="metricconverter">
        <w:smartTagPr>
          <w:attr w:name="ProductID" w:val="1995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1995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090DDC" w:rsidRPr="00575410" w:rsidRDefault="00090DDC" w:rsidP="00090DDC">
      <w:pPr>
        <w:pStyle w:val="3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11. Робертсон Дж. Аудит: Пер. с англ. М.: </w:t>
      </w:r>
      <w:r w:rsidRPr="00575410">
        <w:rPr>
          <w:rFonts w:cs="BalticaUzbek"/>
          <w:b w:val="0"/>
          <w:bCs w:val="0"/>
          <w:sz w:val="24"/>
          <w:szCs w:val="24"/>
          <w:lang w:val="en-US"/>
        </w:rPr>
        <w:t>KPMG</w:t>
      </w:r>
      <w:r w:rsidRPr="00575410">
        <w:rPr>
          <w:rFonts w:cs="BalticaUzbek"/>
          <w:b w:val="0"/>
          <w:bCs w:val="0"/>
          <w:sz w:val="24"/>
          <w:szCs w:val="24"/>
        </w:rPr>
        <w:t xml:space="preserve">, Аудиторская фирма “Контакт”, </w:t>
      </w:r>
      <w:smartTag w:uri="urn:schemas-microsoft-com:office:smarttags" w:element="metricconverter">
        <w:smartTagPr>
          <w:attr w:name="ProductID" w:val="1995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1995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 5 с.</w:t>
      </w:r>
    </w:p>
    <w:p w:rsidR="00090DDC" w:rsidRPr="00575410" w:rsidRDefault="00090DDC" w:rsidP="00090DDC">
      <w:pPr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14. Аудит. Тулаходжаева М.М., Жураев Т. И. ва Гулямова Ф. Г. умумий та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рири остида тайёрланган </w:t>
      </w:r>
      <w:r w:rsidRPr="00575410">
        <w:rPr>
          <w:rFonts w:ascii="Palatino Linotype" w:hAnsi="Palatino Linotype"/>
        </w:rPr>
        <w:t>ў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ув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лланмаси. </w:t>
      </w:r>
      <w:r w:rsidRPr="00575410">
        <w:rPr>
          <w:rFonts w:ascii="Palatino Linotype" w:hAnsi="Palatino Linotype" w:cs="BalticaUzbek"/>
          <w:b/>
          <w:bCs/>
        </w:rPr>
        <w:t xml:space="preserve">– </w:t>
      </w:r>
      <w:r w:rsidRPr="00575410">
        <w:rPr>
          <w:rFonts w:ascii="Palatino Linotype" w:hAnsi="Palatino Linotype" w:cs="BalticaUzbek"/>
        </w:rPr>
        <w:t xml:space="preserve">Т.: ТДИУ ва </w:t>
      </w:r>
      <w:r>
        <w:rPr>
          <w:rFonts w:ascii="Palatino Linotype" w:hAnsi="Palatino Linotype" w:cs="BalticaUzbek"/>
        </w:rPr>
        <w:t>Ў</w:t>
      </w:r>
      <w:r w:rsidRPr="00575410">
        <w:rPr>
          <w:rFonts w:ascii="Palatino Linotype" w:hAnsi="Palatino Linotype" w:cs="BalticaUzbek"/>
        </w:rPr>
        <w:t>БАМАМ, 2004 йил.</w:t>
      </w:r>
    </w:p>
    <w:p w:rsidR="00090DDC" w:rsidRPr="00575410" w:rsidRDefault="00090DDC" w:rsidP="00090DDC">
      <w:pPr>
        <w:shd w:val="clear" w:color="auto" w:fill="FFFFFF"/>
        <w:tabs>
          <w:tab w:val="left" w:pos="989"/>
        </w:tabs>
        <w:rPr>
          <w:rFonts w:ascii="Palatino Linotype" w:hAnsi="Palatino Linotype" w:cs="BalticaUzbek"/>
          <w:spacing w:val="6"/>
        </w:rPr>
      </w:pPr>
    </w:p>
    <w:p w:rsidR="00E733A3" w:rsidRDefault="00E733A3"/>
    <w:sectPr w:rsidR="00E733A3" w:rsidSect="00E73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irtec Times New Roman Uz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TimesUZ"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68EE956"/>
    <w:lvl w:ilvl="0">
      <w:numFmt w:val="decimal"/>
      <w:lvlText w:val="*"/>
      <w:lvlJc w:val="left"/>
    </w:lvl>
  </w:abstractNum>
  <w:abstractNum w:abstractNumId="1">
    <w:nsid w:val="10042655"/>
    <w:multiLevelType w:val="multilevel"/>
    <w:tmpl w:val="6556F42A"/>
    <w:lvl w:ilvl="0">
      <w:start w:val="5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cs="Virtec Times New Roman Uz" w:hint="default"/>
        <w:w w:val="100"/>
      </w:rPr>
    </w:lvl>
    <w:lvl w:ilvl="1">
      <w:start w:val="12"/>
      <w:numFmt w:val="decimal"/>
      <w:lvlText w:val="%1.%2."/>
      <w:lvlJc w:val="left"/>
      <w:pPr>
        <w:tabs>
          <w:tab w:val="num" w:pos="1610"/>
        </w:tabs>
        <w:ind w:left="1610" w:hanging="720"/>
      </w:pPr>
      <w:rPr>
        <w:rFonts w:cs="Virtec Times New Roman Uz" w:hint="default"/>
        <w:w w:val="100"/>
      </w:rPr>
    </w:lvl>
    <w:lvl w:ilvl="2">
      <w:start w:val="1"/>
      <w:numFmt w:val="decimal"/>
      <w:lvlText w:val="%1.%2.%3."/>
      <w:lvlJc w:val="left"/>
      <w:pPr>
        <w:tabs>
          <w:tab w:val="num" w:pos="2500"/>
        </w:tabs>
        <w:ind w:left="2500" w:hanging="720"/>
      </w:pPr>
      <w:rPr>
        <w:rFonts w:cs="Virtec Times New Roman Uz" w:hint="default"/>
        <w:w w:val="100"/>
      </w:rPr>
    </w:lvl>
    <w:lvl w:ilvl="3">
      <w:start w:val="1"/>
      <w:numFmt w:val="decimal"/>
      <w:lvlText w:val="%1.%2.%3.%3."/>
      <w:lvlJc w:val="left"/>
      <w:pPr>
        <w:tabs>
          <w:tab w:val="num" w:pos="3750"/>
        </w:tabs>
        <w:ind w:left="3750" w:hanging="1080"/>
      </w:pPr>
      <w:rPr>
        <w:rFonts w:cs="Virtec Times New Roman Uz" w:hint="default"/>
        <w:w w:val="100"/>
      </w:rPr>
    </w:lvl>
    <w:lvl w:ilvl="4">
      <w:start w:val="1"/>
      <w:numFmt w:val="decimal"/>
      <w:lvlText w:val="%1.%2.%3.%3.%4."/>
      <w:lvlJc w:val="left"/>
      <w:pPr>
        <w:tabs>
          <w:tab w:val="num" w:pos="4640"/>
        </w:tabs>
        <w:ind w:left="4640" w:hanging="1080"/>
      </w:pPr>
      <w:rPr>
        <w:rFonts w:cs="Virtec Times New Roman Uz" w:hint="default"/>
        <w:w w:val="100"/>
      </w:rPr>
    </w:lvl>
    <w:lvl w:ilvl="5">
      <w:start w:val="1"/>
      <w:numFmt w:val="decimal"/>
      <w:lvlText w:val="%1.%2.%3.%3.%4.%5."/>
      <w:lvlJc w:val="left"/>
      <w:pPr>
        <w:tabs>
          <w:tab w:val="num" w:pos="5890"/>
        </w:tabs>
        <w:ind w:left="5890" w:hanging="1440"/>
      </w:pPr>
      <w:rPr>
        <w:rFonts w:cs="Virtec Times New Roman Uz" w:hint="default"/>
        <w:w w:val="100"/>
      </w:rPr>
    </w:lvl>
    <w:lvl w:ilvl="6">
      <w:start w:val="1"/>
      <w:numFmt w:val="decimal"/>
      <w:lvlText w:val="%1.%2.%3.%3.%4.%5.%6."/>
      <w:lvlJc w:val="left"/>
      <w:pPr>
        <w:tabs>
          <w:tab w:val="num" w:pos="6780"/>
        </w:tabs>
        <w:ind w:left="6780" w:hanging="1440"/>
      </w:pPr>
      <w:rPr>
        <w:rFonts w:cs="Virtec Times New Roman Uz" w:hint="default"/>
        <w:w w:val="100"/>
      </w:rPr>
    </w:lvl>
    <w:lvl w:ilvl="7">
      <w:start w:val="1"/>
      <w:numFmt w:val="decimal"/>
      <w:lvlText w:val="%1.%2.%3.%3.%4.%5.%6.%7."/>
      <w:lvlJc w:val="left"/>
      <w:pPr>
        <w:tabs>
          <w:tab w:val="num" w:pos="8030"/>
        </w:tabs>
        <w:ind w:left="8030" w:hanging="1800"/>
      </w:pPr>
      <w:rPr>
        <w:rFonts w:cs="Virtec Times New Roman Uz" w:hint="default"/>
        <w:w w:val="100"/>
      </w:rPr>
    </w:lvl>
    <w:lvl w:ilvl="8">
      <w:start w:val="1"/>
      <w:numFmt w:val="decimal"/>
      <w:lvlText w:val="%1.%2.%3.%3.%4.%5.%6.%7.%8."/>
      <w:lvlJc w:val="left"/>
      <w:pPr>
        <w:tabs>
          <w:tab w:val="num" w:pos="8920"/>
        </w:tabs>
        <w:ind w:left="8920" w:hanging="1800"/>
      </w:pPr>
      <w:rPr>
        <w:rFonts w:cs="Virtec Times New Roman Uz" w:hint="default"/>
        <w:w w:val="100"/>
      </w:rPr>
    </w:lvl>
  </w:abstractNum>
  <w:abstractNum w:abstractNumId="2">
    <w:nsid w:val="15267568"/>
    <w:multiLevelType w:val="singleLevel"/>
    <w:tmpl w:val="C2C45BF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">
    <w:nsid w:val="1D9A5BEC"/>
    <w:multiLevelType w:val="multilevel"/>
    <w:tmpl w:val="AD4E337A"/>
    <w:lvl w:ilvl="0">
      <w:start w:val="5"/>
      <w:numFmt w:val="bullet"/>
      <w:lvlText w:val=""/>
      <w:lvlJc w:val="left"/>
      <w:pPr>
        <w:tabs>
          <w:tab w:val="num" w:pos="1378"/>
        </w:tabs>
        <w:ind w:left="1378" w:hanging="84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618"/>
        </w:tabs>
        <w:ind w:left="16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38"/>
        </w:tabs>
        <w:ind w:left="23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058"/>
        </w:tabs>
        <w:ind w:left="30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778"/>
        </w:tabs>
        <w:ind w:left="37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98"/>
        </w:tabs>
        <w:ind w:left="44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218"/>
        </w:tabs>
        <w:ind w:left="52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938"/>
        </w:tabs>
        <w:ind w:left="59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58"/>
        </w:tabs>
        <w:ind w:left="6658" w:hanging="360"/>
      </w:pPr>
      <w:rPr>
        <w:rFonts w:ascii="Wingdings" w:hAnsi="Wingdings" w:cs="Wingdings" w:hint="default"/>
      </w:rPr>
    </w:lvl>
  </w:abstractNum>
  <w:abstractNum w:abstractNumId="4">
    <w:nsid w:val="1FA41078"/>
    <w:multiLevelType w:val="multilevel"/>
    <w:tmpl w:val="E5AA5096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Virtec Times New Roman Uz" w:hint="default"/>
      </w:rPr>
    </w:lvl>
    <w:lvl w:ilvl="1">
      <w:start w:val="12"/>
      <w:numFmt w:val="decimal"/>
      <w:lvlText w:val="%1.%2."/>
      <w:lvlJc w:val="left"/>
      <w:pPr>
        <w:tabs>
          <w:tab w:val="num" w:pos="1553"/>
        </w:tabs>
        <w:ind w:left="1553" w:hanging="720"/>
      </w:pPr>
      <w:rPr>
        <w:rFonts w:cs="Virtec Times New Roman Uz" w:hint="default"/>
      </w:rPr>
    </w:lvl>
    <w:lvl w:ilvl="2">
      <w:start w:val="1"/>
      <w:numFmt w:val="decimal"/>
      <w:lvlText w:val="%1.%2.%3."/>
      <w:lvlJc w:val="left"/>
      <w:pPr>
        <w:tabs>
          <w:tab w:val="num" w:pos="2386"/>
        </w:tabs>
        <w:ind w:left="2386" w:hanging="720"/>
      </w:pPr>
      <w:rPr>
        <w:rFonts w:cs="Virtec Times New Roman Uz" w:hint="default"/>
      </w:rPr>
    </w:lvl>
    <w:lvl w:ilvl="3">
      <w:start w:val="1"/>
      <w:numFmt w:val="decimal"/>
      <w:lvlText w:val="%1.%2.%3.%3."/>
      <w:lvlJc w:val="left"/>
      <w:pPr>
        <w:tabs>
          <w:tab w:val="num" w:pos="3579"/>
        </w:tabs>
        <w:ind w:left="3579" w:hanging="1080"/>
      </w:pPr>
      <w:rPr>
        <w:rFonts w:cs="Virtec Times New Roman Uz" w:hint="default"/>
      </w:rPr>
    </w:lvl>
    <w:lvl w:ilvl="4">
      <w:start w:val="1"/>
      <w:numFmt w:val="decimal"/>
      <w:lvlText w:val="%1.%2.%3.%3.%4."/>
      <w:lvlJc w:val="left"/>
      <w:pPr>
        <w:tabs>
          <w:tab w:val="num" w:pos="4412"/>
        </w:tabs>
        <w:ind w:left="4412" w:hanging="1080"/>
      </w:pPr>
      <w:rPr>
        <w:rFonts w:cs="Virtec Times New Roman Uz" w:hint="default"/>
      </w:rPr>
    </w:lvl>
    <w:lvl w:ilvl="5">
      <w:start w:val="1"/>
      <w:numFmt w:val="decimal"/>
      <w:lvlText w:val="%1.%2.%3.%3.%4.%5."/>
      <w:lvlJc w:val="left"/>
      <w:pPr>
        <w:tabs>
          <w:tab w:val="num" w:pos="5605"/>
        </w:tabs>
        <w:ind w:left="5605" w:hanging="1440"/>
      </w:pPr>
      <w:rPr>
        <w:rFonts w:cs="Virtec Times New Roman Uz" w:hint="default"/>
      </w:rPr>
    </w:lvl>
    <w:lvl w:ilvl="6">
      <w:start w:val="1"/>
      <w:numFmt w:val="decimal"/>
      <w:lvlText w:val="%1.%2.%3.%3.%4.%5.%6."/>
      <w:lvlJc w:val="left"/>
      <w:pPr>
        <w:tabs>
          <w:tab w:val="num" w:pos="6438"/>
        </w:tabs>
        <w:ind w:left="6438" w:hanging="1440"/>
      </w:pPr>
      <w:rPr>
        <w:rFonts w:cs="Virtec Times New Roman Uz" w:hint="default"/>
      </w:rPr>
    </w:lvl>
    <w:lvl w:ilvl="7">
      <w:start w:val="1"/>
      <w:numFmt w:val="decimal"/>
      <w:lvlText w:val="%1.%2.%3.%3.%4.%5.%6.%7."/>
      <w:lvlJc w:val="left"/>
      <w:pPr>
        <w:tabs>
          <w:tab w:val="num" w:pos="7631"/>
        </w:tabs>
        <w:ind w:left="7631" w:hanging="1800"/>
      </w:pPr>
      <w:rPr>
        <w:rFonts w:cs="Virtec Times New Roman Uz" w:hint="default"/>
      </w:rPr>
    </w:lvl>
    <w:lvl w:ilvl="8">
      <w:start w:val="1"/>
      <w:numFmt w:val="decimal"/>
      <w:lvlText w:val="%1.%2.%3.%3.%4.%5.%6.%7.%8."/>
      <w:lvlJc w:val="left"/>
      <w:pPr>
        <w:tabs>
          <w:tab w:val="num" w:pos="8464"/>
        </w:tabs>
        <w:ind w:left="8464" w:hanging="1800"/>
      </w:pPr>
      <w:rPr>
        <w:rFonts w:cs="Virtec Times New Roman Uz" w:hint="default"/>
      </w:rPr>
    </w:lvl>
  </w:abstractNum>
  <w:abstractNum w:abstractNumId="5">
    <w:nsid w:val="37207351"/>
    <w:multiLevelType w:val="multilevel"/>
    <w:tmpl w:val="84621608"/>
    <w:lvl w:ilvl="0">
      <w:start w:val="5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Virtec Times New Roman Uz" w:hint="default"/>
      </w:rPr>
    </w:lvl>
    <w:lvl w:ilvl="1">
      <w:start w:val="12"/>
      <w:numFmt w:val="decimal"/>
      <w:lvlText w:val="%1.%2."/>
      <w:lvlJc w:val="left"/>
      <w:pPr>
        <w:tabs>
          <w:tab w:val="num" w:pos="1741"/>
        </w:tabs>
        <w:ind w:left="1741" w:hanging="720"/>
      </w:pPr>
      <w:rPr>
        <w:rFonts w:cs="Virtec Times New Roman Uz" w:hint="default"/>
      </w:rPr>
    </w:lvl>
    <w:lvl w:ilvl="2">
      <w:start w:val="1"/>
      <w:numFmt w:val="decimal"/>
      <w:lvlText w:val="%1.%2.%3."/>
      <w:lvlJc w:val="left"/>
      <w:pPr>
        <w:tabs>
          <w:tab w:val="num" w:pos="2762"/>
        </w:tabs>
        <w:ind w:left="2762" w:hanging="720"/>
      </w:pPr>
      <w:rPr>
        <w:rFonts w:cs="Virtec Times New Roman Uz" w:hint="default"/>
      </w:rPr>
    </w:lvl>
    <w:lvl w:ilvl="3">
      <w:start w:val="1"/>
      <w:numFmt w:val="decimal"/>
      <w:lvlText w:val="%1.%2.%3.%3."/>
      <w:lvlJc w:val="left"/>
      <w:pPr>
        <w:tabs>
          <w:tab w:val="num" w:pos="4143"/>
        </w:tabs>
        <w:ind w:left="4143" w:hanging="1080"/>
      </w:pPr>
      <w:rPr>
        <w:rFonts w:cs="Virtec Times New Roman Uz" w:hint="default"/>
      </w:rPr>
    </w:lvl>
    <w:lvl w:ilvl="4">
      <w:start w:val="1"/>
      <w:numFmt w:val="decimal"/>
      <w:lvlText w:val="%1.%2.%3.%3.%4."/>
      <w:lvlJc w:val="left"/>
      <w:pPr>
        <w:tabs>
          <w:tab w:val="num" w:pos="5164"/>
        </w:tabs>
        <w:ind w:left="5164" w:hanging="1080"/>
      </w:pPr>
      <w:rPr>
        <w:rFonts w:cs="Virtec Times New Roman Uz" w:hint="default"/>
      </w:rPr>
    </w:lvl>
    <w:lvl w:ilvl="5">
      <w:start w:val="1"/>
      <w:numFmt w:val="decimal"/>
      <w:lvlText w:val="%1.%2.%3.%3.%4.%5."/>
      <w:lvlJc w:val="left"/>
      <w:pPr>
        <w:tabs>
          <w:tab w:val="num" w:pos="6545"/>
        </w:tabs>
        <w:ind w:left="6545" w:hanging="1440"/>
      </w:pPr>
      <w:rPr>
        <w:rFonts w:cs="Virtec Times New Roman Uz" w:hint="default"/>
      </w:rPr>
    </w:lvl>
    <w:lvl w:ilvl="6">
      <w:start w:val="1"/>
      <w:numFmt w:val="decimal"/>
      <w:lvlText w:val="%1.%2.%3.%3.%4.%5.%6."/>
      <w:lvlJc w:val="left"/>
      <w:pPr>
        <w:tabs>
          <w:tab w:val="num" w:pos="7566"/>
        </w:tabs>
        <w:ind w:left="7566" w:hanging="1440"/>
      </w:pPr>
      <w:rPr>
        <w:rFonts w:cs="Virtec Times New Roman Uz" w:hint="default"/>
      </w:rPr>
    </w:lvl>
    <w:lvl w:ilvl="7">
      <w:start w:val="1"/>
      <w:numFmt w:val="decimal"/>
      <w:lvlText w:val="%1.%2.%3.%3.%4.%5.%6.%7."/>
      <w:lvlJc w:val="left"/>
      <w:pPr>
        <w:tabs>
          <w:tab w:val="num" w:pos="8947"/>
        </w:tabs>
        <w:ind w:left="8947" w:hanging="1800"/>
      </w:pPr>
      <w:rPr>
        <w:rFonts w:cs="Virtec Times New Roman Uz" w:hint="default"/>
      </w:rPr>
    </w:lvl>
    <w:lvl w:ilvl="8">
      <w:start w:val="1"/>
      <w:numFmt w:val="decimal"/>
      <w:lvlText w:val="%1.%2.%3.%3.%4.%5.%6.%7.%8."/>
      <w:lvlJc w:val="left"/>
      <w:pPr>
        <w:tabs>
          <w:tab w:val="num" w:pos="9968"/>
        </w:tabs>
        <w:ind w:left="9968" w:hanging="1800"/>
      </w:pPr>
      <w:rPr>
        <w:rFonts w:cs="Virtec Times New Roman Uz" w:hint="default"/>
      </w:rPr>
    </w:lvl>
  </w:abstractNum>
  <w:abstractNum w:abstractNumId="6">
    <w:nsid w:val="3C8F7E06"/>
    <w:multiLevelType w:val="multilevel"/>
    <w:tmpl w:val="0438264E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Virtec Times New Roman Uz" w:hint="default"/>
      </w:rPr>
    </w:lvl>
    <w:lvl w:ilvl="1">
      <w:start w:val="12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cs="Virtec Times New Roman Uz"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Virtec Times New Roman Uz" w:hint="default"/>
      </w:rPr>
    </w:lvl>
    <w:lvl w:ilvl="3">
      <w:start w:val="1"/>
      <w:numFmt w:val="decimal"/>
      <w:lvlText w:val="%1.%2.%3.%3."/>
      <w:lvlJc w:val="left"/>
      <w:pPr>
        <w:tabs>
          <w:tab w:val="num" w:pos="2781"/>
        </w:tabs>
        <w:ind w:left="2781" w:hanging="1080"/>
      </w:pPr>
      <w:rPr>
        <w:rFonts w:cs="Virtec Times New Roman Uz" w:hint="default"/>
      </w:rPr>
    </w:lvl>
    <w:lvl w:ilvl="4">
      <w:start w:val="1"/>
      <w:numFmt w:val="decimal"/>
      <w:lvlText w:val="%1.%2.%3.%3.%4."/>
      <w:lvlJc w:val="left"/>
      <w:pPr>
        <w:tabs>
          <w:tab w:val="num" w:pos="3348"/>
        </w:tabs>
        <w:ind w:left="3348" w:hanging="1080"/>
      </w:pPr>
      <w:rPr>
        <w:rFonts w:cs="Virtec Times New Roman Uz" w:hint="default"/>
      </w:rPr>
    </w:lvl>
    <w:lvl w:ilvl="5">
      <w:start w:val="1"/>
      <w:numFmt w:val="decimal"/>
      <w:lvlText w:val="%1.%2.%3.%3.%4.%5."/>
      <w:lvlJc w:val="left"/>
      <w:pPr>
        <w:tabs>
          <w:tab w:val="num" w:pos="4275"/>
        </w:tabs>
        <w:ind w:left="4275" w:hanging="1440"/>
      </w:pPr>
      <w:rPr>
        <w:rFonts w:cs="Virtec Times New Roman Uz" w:hint="default"/>
      </w:rPr>
    </w:lvl>
    <w:lvl w:ilvl="6">
      <w:start w:val="1"/>
      <w:numFmt w:val="decimal"/>
      <w:lvlText w:val="%1.%2.%3.%3.%4.%5.%6."/>
      <w:lvlJc w:val="left"/>
      <w:pPr>
        <w:tabs>
          <w:tab w:val="num" w:pos="4842"/>
        </w:tabs>
        <w:ind w:left="4842" w:hanging="1440"/>
      </w:pPr>
      <w:rPr>
        <w:rFonts w:cs="Virtec Times New Roman Uz" w:hint="default"/>
      </w:rPr>
    </w:lvl>
    <w:lvl w:ilvl="7">
      <w:start w:val="1"/>
      <w:numFmt w:val="decimal"/>
      <w:lvlText w:val="%1.%2.%3.%3.%4.%5.%6.%7."/>
      <w:lvlJc w:val="left"/>
      <w:pPr>
        <w:tabs>
          <w:tab w:val="num" w:pos="5769"/>
        </w:tabs>
        <w:ind w:left="5769" w:hanging="1800"/>
      </w:pPr>
      <w:rPr>
        <w:rFonts w:cs="Virtec Times New Roman Uz" w:hint="default"/>
      </w:rPr>
    </w:lvl>
    <w:lvl w:ilvl="8">
      <w:start w:val="1"/>
      <w:numFmt w:val="decimal"/>
      <w:lvlText w:val="%1.%2.%3.%3.%4.%5.%6.%7.%8."/>
      <w:lvlJc w:val="left"/>
      <w:pPr>
        <w:tabs>
          <w:tab w:val="num" w:pos="6336"/>
        </w:tabs>
        <w:ind w:left="6336" w:hanging="1800"/>
      </w:pPr>
      <w:rPr>
        <w:rFonts w:cs="Virtec Times New Roman Uz" w:hint="default"/>
      </w:rPr>
    </w:lvl>
  </w:abstractNum>
  <w:abstractNum w:abstractNumId="7">
    <w:nsid w:val="5D862D30"/>
    <w:multiLevelType w:val="multilevel"/>
    <w:tmpl w:val="7F5A25DA"/>
    <w:lvl w:ilvl="0">
      <w:start w:val="5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Virtec Times New Roman Uz" w:hint="default"/>
      </w:rPr>
    </w:lvl>
    <w:lvl w:ilvl="1">
      <w:start w:val="1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Virtec Times New Roman Uz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Virtec Times New Roman Uz" w:hint="default"/>
      </w:rPr>
    </w:lvl>
    <w:lvl w:ilvl="3">
      <w:start w:val="1"/>
      <w:numFmt w:val="decimal"/>
      <w:lvlText w:val="%1.%2.%3.%3."/>
      <w:lvlJc w:val="left"/>
      <w:pPr>
        <w:tabs>
          <w:tab w:val="num" w:pos="1080"/>
        </w:tabs>
        <w:ind w:left="1080" w:hanging="1080"/>
      </w:pPr>
      <w:rPr>
        <w:rFonts w:cs="Virtec Times New Roman Uz" w:hint="default"/>
      </w:rPr>
    </w:lvl>
    <w:lvl w:ilvl="4">
      <w:start w:val="1"/>
      <w:numFmt w:val="decimal"/>
      <w:lvlText w:val="%1.%2.%3.%3.%4."/>
      <w:lvlJc w:val="left"/>
      <w:pPr>
        <w:tabs>
          <w:tab w:val="num" w:pos="1080"/>
        </w:tabs>
        <w:ind w:left="1080" w:hanging="1080"/>
      </w:pPr>
      <w:rPr>
        <w:rFonts w:cs="Virtec Times New Roman Uz" w:hint="default"/>
      </w:rPr>
    </w:lvl>
    <w:lvl w:ilvl="5">
      <w:start w:val="1"/>
      <w:numFmt w:val="decimal"/>
      <w:lvlText w:val="%1.%2.%3.%3.%4.%5."/>
      <w:lvlJc w:val="left"/>
      <w:pPr>
        <w:tabs>
          <w:tab w:val="num" w:pos="1440"/>
        </w:tabs>
        <w:ind w:left="1440" w:hanging="1440"/>
      </w:pPr>
      <w:rPr>
        <w:rFonts w:cs="Virtec Times New Roman Uz" w:hint="default"/>
      </w:rPr>
    </w:lvl>
    <w:lvl w:ilvl="6">
      <w:start w:val="1"/>
      <w:numFmt w:val="decimal"/>
      <w:lvlText w:val="%1.%2.%3.%3.%4.%5.%6."/>
      <w:lvlJc w:val="left"/>
      <w:pPr>
        <w:tabs>
          <w:tab w:val="num" w:pos="1440"/>
        </w:tabs>
        <w:ind w:left="1440" w:hanging="1440"/>
      </w:pPr>
      <w:rPr>
        <w:rFonts w:cs="Virtec Times New Roman Uz" w:hint="default"/>
      </w:rPr>
    </w:lvl>
    <w:lvl w:ilvl="7">
      <w:start w:val="1"/>
      <w:numFmt w:val="decimal"/>
      <w:lvlText w:val="%1.%2.%3.%3.%4.%5.%6.%7."/>
      <w:lvlJc w:val="left"/>
      <w:pPr>
        <w:tabs>
          <w:tab w:val="num" w:pos="1800"/>
        </w:tabs>
        <w:ind w:left="1800" w:hanging="1800"/>
      </w:pPr>
      <w:rPr>
        <w:rFonts w:cs="Virtec Times New Roman Uz" w:hint="default"/>
      </w:rPr>
    </w:lvl>
    <w:lvl w:ilvl="8">
      <w:start w:val="1"/>
      <w:numFmt w:val="decimal"/>
      <w:lvlText w:val="%1.%2.%3.%3.%4.%5.%6.%7.%8."/>
      <w:lvlJc w:val="left"/>
      <w:pPr>
        <w:tabs>
          <w:tab w:val="num" w:pos="1800"/>
        </w:tabs>
        <w:ind w:left="1800" w:hanging="1800"/>
      </w:pPr>
      <w:rPr>
        <w:rFonts w:cs="Virtec Times New Roman Uz" w:hint="default"/>
      </w:rPr>
    </w:lvl>
  </w:abstractNum>
  <w:abstractNum w:abstractNumId="8">
    <w:nsid w:val="6E4E687D"/>
    <w:multiLevelType w:val="hybridMultilevel"/>
    <w:tmpl w:val="EE723C5A"/>
    <w:lvl w:ilvl="0" w:tplc="45589126">
      <w:start w:val="5"/>
      <w:numFmt w:val="decimal"/>
      <w:lvlText w:val="%1.."/>
      <w:lvlJc w:val="left"/>
      <w:pPr>
        <w:tabs>
          <w:tab w:val="num" w:pos="1260"/>
        </w:tabs>
        <w:ind w:left="1260" w:hanging="720"/>
      </w:pPr>
      <w:rPr>
        <w:rFonts w:cs="Virtec Times New Roman Uz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4"/>
  </w:num>
  <w:num w:numId="5">
    <w:abstractNumId w:val="1"/>
  </w:num>
  <w:num w:numId="6">
    <w:abstractNumId w:val="7"/>
  </w:num>
  <w:num w:numId="7">
    <w:abstractNumId w:val="5"/>
  </w:num>
  <w:num w:numId="8">
    <w:abstractNumId w:val="6"/>
  </w:num>
  <w:num w:numId="9">
    <w:abstractNumId w:val="8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090DDC"/>
    <w:rsid w:val="00090DDC"/>
    <w:rsid w:val="00E73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DDC"/>
    <w:pPr>
      <w:spacing w:after="0" w:line="240" w:lineRule="auto"/>
    </w:pPr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0DDC"/>
    <w:pPr>
      <w:keepNext/>
      <w:spacing w:before="60" w:after="60" w:line="180" w:lineRule="atLeast"/>
      <w:ind w:firstLine="708"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090DDC"/>
    <w:pPr>
      <w:keepNext/>
      <w:spacing w:before="60" w:after="60" w:line="180" w:lineRule="atLeast"/>
      <w:ind w:firstLine="708"/>
      <w:jc w:val="both"/>
      <w:outlineLvl w:val="1"/>
    </w:pPr>
    <w:rPr>
      <w:color w:val="FF0000"/>
      <w:sz w:val="28"/>
    </w:rPr>
  </w:style>
  <w:style w:type="paragraph" w:styleId="3">
    <w:name w:val="heading 3"/>
    <w:basedOn w:val="a"/>
    <w:next w:val="a"/>
    <w:link w:val="30"/>
    <w:qFormat/>
    <w:rsid w:val="00090DDC"/>
    <w:pPr>
      <w:keepNext/>
      <w:jc w:val="center"/>
      <w:outlineLvl w:val="2"/>
    </w:pPr>
  </w:style>
  <w:style w:type="paragraph" w:styleId="4">
    <w:name w:val="heading 4"/>
    <w:basedOn w:val="a"/>
    <w:next w:val="a"/>
    <w:link w:val="40"/>
    <w:qFormat/>
    <w:rsid w:val="00090DDC"/>
    <w:pPr>
      <w:keepNext/>
      <w:outlineLvl w:val="3"/>
    </w:pPr>
  </w:style>
  <w:style w:type="paragraph" w:styleId="5">
    <w:name w:val="heading 5"/>
    <w:basedOn w:val="a"/>
    <w:next w:val="a"/>
    <w:link w:val="50"/>
    <w:qFormat/>
    <w:rsid w:val="00090DDC"/>
    <w:pPr>
      <w:keepNext/>
      <w:jc w:val="both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090DDC"/>
    <w:pPr>
      <w:keepNext/>
      <w:jc w:val="center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090DDC"/>
    <w:rPr>
      <w:rFonts w:ascii="BalticaUzbek" w:eastAsia="Times New Roman" w:hAnsi="BalticaUzbek" w:cs="Times New Roman"/>
      <w:b/>
      <w:color w:val="000000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90DDC"/>
    <w:rPr>
      <w:rFonts w:ascii="BalticaUzbek" w:eastAsia="Times New Roman" w:hAnsi="BalticaUzbek" w:cs="Times New Roman"/>
      <w:color w:val="FF0000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090DDC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090DDC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90DDC"/>
    <w:rPr>
      <w:rFonts w:ascii="BalticaUzbek" w:eastAsia="Times New Roman" w:hAnsi="BalticaUzbek" w:cs="Times New Roman"/>
      <w:b/>
      <w:color w:val="000000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090DDC"/>
    <w:rPr>
      <w:rFonts w:ascii="BalticaUzbek" w:eastAsia="Times New Roman" w:hAnsi="BalticaUzbek" w:cs="Times New Roman"/>
      <w:b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rsid w:val="00090DDC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090DDC"/>
    <w:rPr>
      <w:rFonts w:ascii="BalticaUzbek" w:eastAsia="Times New Roman" w:hAnsi="BalticaUzbek" w:cs="Times New Roman"/>
      <w:color w:val="000000"/>
      <w:sz w:val="28"/>
      <w:szCs w:val="24"/>
      <w:lang w:eastAsia="ru-RU"/>
    </w:rPr>
  </w:style>
  <w:style w:type="paragraph" w:styleId="21">
    <w:name w:val="Body Text Indent 2"/>
    <w:basedOn w:val="a"/>
    <w:link w:val="22"/>
    <w:rsid w:val="00090DDC"/>
    <w:pPr>
      <w:spacing w:before="60" w:after="60"/>
      <w:ind w:firstLine="708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090DDC"/>
    <w:rPr>
      <w:rFonts w:ascii="BalticaUzbek" w:eastAsia="Times New Roman" w:hAnsi="BalticaUzbek" w:cs="Times New Roman"/>
      <w:color w:val="000000"/>
      <w:sz w:val="28"/>
      <w:szCs w:val="24"/>
      <w:lang w:eastAsia="ru-RU"/>
    </w:rPr>
  </w:style>
  <w:style w:type="paragraph" w:styleId="a5">
    <w:name w:val="Body Text Indent"/>
    <w:basedOn w:val="a"/>
    <w:link w:val="a6"/>
    <w:rsid w:val="00090DDC"/>
    <w:pPr>
      <w:spacing w:before="60" w:after="60"/>
      <w:ind w:firstLine="708"/>
      <w:jc w:val="both"/>
    </w:pPr>
  </w:style>
  <w:style w:type="character" w:customStyle="1" w:styleId="a6">
    <w:name w:val="Основной текст с отступом Знак"/>
    <w:basedOn w:val="a0"/>
    <w:link w:val="a5"/>
    <w:rsid w:val="00090DDC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paragraph" w:styleId="31">
    <w:name w:val="Body Text Indent 3"/>
    <w:basedOn w:val="a"/>
    <w:link w:val="32"/>
    <w:rsid w:val="00090DDC"/>
    <w:pPr>
      <w:spacing w:before="60" w:after="60"/>
      <w:ind w:firstLine="708"/>
      <w:jc w:val="both"/>
    </w:pPr>
    <w:rPr>
      <w:color w:val="FF0000"/>
      <w:sz w:val="28"/>
    </w:rPr>
  </w:style>
  <w:style w:type="character" w:customStyle="1" w:styleId="32">
    <w:name w:val="Основной текст с отступом 3 Знак"/>
    <w:basedOn w:val="a0"/>
    <w:link w:val="31"/>
    <w:rsid w:val="00090DDC"/>
    <w:rPr>
      <w:rFonts w:ascii="BalticaUzbek" w:eastAsia="Times New Roman" w:hAnsi="BalticaUzbek" w:cs="Times New Roman"/>
      <w:color w:val="FF0000"/>
      <w:sz w:val="28"/>
      <w:szCs w:val="24"/>
      <w:lang w:eastAsia="ru-RU"/>
    </w:rPr>
  </w:style>
  <w:style w:type="paragraph" w:styleId="23">
    <w:name w:val="Body Text 2"/>
    <w:basedOn w:val="a"/>
    <w:link w:val="24"/>
    <w:rsid w:val="00090DDC"/>
    <w:pPr>
      <w:jc w:val="center"/>
    </w:pPr>
  </w:style>
  <w:style w:type="character" w:customStyle="1" w:styleId="24">
    <w:name w:val="Основной текст 2 Знак"/>
    <w:basedOn w:val="a0"/>
    <w:link w:val="23"/>
    <w:rsid w:val="00090DDC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paragraph" w:customStyle="1" w:styleId="Normal">
    <w:name w:val="Normal"/>
    <w:rsid w:val="00090DD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">
    <w:name w:val="Body Text"/>
    <w:basedOn w:val="Normal"/>
    <w:rsid w:val="00090DDC"/>
    <w:pPr>
      <w:widowControl/>
      <w:tabs>
        <w:tab w:val="left" w:pos="0"/>
      </w:tabs>
      <w:jc w:val="both"/>
    </w:pPr>
    <w:rPr>
      <w:rFonts w:ascii="BalticaUzbek" w:hAnsi="BalticaUzbek"/>
      <w:snapToGrid/>
      <w:sz w:val="28"/>
    </w:rPr>
  </w:style>
  <w:style w:type="character" w:customStyle="1" w:styleId="Hyperlink">
    <w:name w:val="Hyperlink"/>
    <w:basedOn w:val="a0"/>
    <w:rsid w:val="00090DDC"/>
    <w:rPr>
      <w:color w:val="0000FF"/>
      <w:u w:val="single"/>
    </w:rPr>
  </w:style>
  <w:style w:type="character" w:styleId="a7">
    <w:name w:val="Hyperlink"/>
    <w:basedOn w:val="a0"/>
    <w:rsid w:val="00090DDC"/>
    <w:rPr>
      <w:color w:val="0000FF"/>
      <w:u w:val="single"/>
    </w:rPr>
  </w:style>
  <w:style w:type="paragraph" w:styleId="a8">
    <w:name w:val="Title"/>
    <w:basedOn w:val="a"/>
    <w:link w:val="a9"/>
    <w:qFormat/>
    <w:rsid w:val="00090DDC"/>
    <w:pPr>
      <w:jc w:val="center"/>
    </w:pPr>
    <w:rPr>
      <w:rFonts w:ascii="Times New Roman" w:hAnsi="Times New Roman"/>
      <w:szCs w:val="20"/>
    </w:rPr>
  </w:style>
  <w:style w:type="character" w:customStyle="1" w:styleId="a9">
    <w:name w:val="Название Знак"/>
    <w:basedOn w:val="a0"/>
    <w:link w:val="a8"/>
    <w:rsid w:val="00090DDC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a">
    <w:name w:val="caption"/>
    <w:basedOn w:val="a"/>
    <w:next w:val="a"/>
    <w:qFormat/>
    <w:rsid w:val="00090DDC"/>
    <w:pPr>
      <w:jc w:val="center"/>
    </w:pPr>
    <w:rPr>
      <w:rFonts w:ascii="Times New Roman" w:hAnsi="Times New Roman"/>
      <w:szCs w:val="20"/>
    </w:rPr>
  </w:style>
  <w:style w:type="paragraph" w:styleId="ab">
    <w:name w:val="header"/>
    <w:basedOn w:val="a"/>
    <w:link w:val="ac"/>
    <w:rsid w:val="00090DD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090DDC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paragraph" w:styleId="ad">
    <w:name w:val="footer"/>
    <w:basedOn w:val="a"/>
    <w:link w:val="ae"/>
    <w:rsid w:val="00090DD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90DDC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character" w:styleId="af">
    <w:name w:val="footnote reference"/>
    <w:basedOn w:val="a0"/>
    <w:semiHidden/>
    <w:rsid w:val="00090DDC"/>
    <w:rPr>
      <w:vertAlign w:val="superscript"/>
    </w:rPr>
  </w:style>
  <w:style w:type="paragraph" w:styleId="af0">
    <w:name w:val="footnote text"/>
    <w:basedOn w:val="a"/>
    <w:link w:val="af1"/>
    <w:semiHidden/>
    <w:rsid w:val="00090DDC"/>
    <w:pPr>
      <w:spacing w:line="360" w:lineRule="auto"/>
      <w:jc w:val="center"/>
    </w:pPr>
    <w:rPr>
      <w:rFonts w:ascii="Times New Roman" w:hAnsi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090DDC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2">
    <w:name w:val="Основной шрифт"/>
    <w:rsid w:val="00090DDC"/>
  </w:style>
  <w:style w:type="paragraph" w:styleId="af3">
    <w:name w:val="List"/>
    <w:basedOn w:val="a"/>
    <w:rsid w:val="00090DDC"/>
    <w:pPr>
      <w:autoSpaceDE w:val="0"/>
      <w:autoSpaceDN w:val="0"/>
      <w:ind w:left="283" w:hanging="283"/>
    </w:pPr>
    <w:rPr>
      <w:rFonts w:ascii="Times New Roman" w:hAnsi="Times New Roman"/>
      <w:color w:val="auto"/>
    </w:rPr>
  </w:style>
  <w:style w:type="paragraph" w:styleId="25">
    <w:name w:val="List Bullet 2"/>
    <w:basedOn w:val="a"/>
    <w:autoRedefine/>
    <w:rsid w:val="00090DDC"/>
    <w:pPr>
      <w:numPr>
        <w:numId w:val="1"/>
      </w:numPr>
      <w:autoSpaceDE w:val="0"/>
      <w:autoSpaceDN w:val="0"/>
    </w:pPr>
    <w:rPr>
      <w:rFonts w:ascii="Times New Roman" w:hAnsi="Times New Roman"/>
      <w:color w:val="auto"/>
    </w:rPr>
  </w:style>
  <w:style w:type="paragraph" w:styleId="33">
    <w:name w:val="Body Text 3"/>
    <w:basedOn w:val="a"/>
    <w:link w:val="34"/>
    <w:rsid w:val="00090DDC"/>
    <w:pPr>
      <w:autoSpaceDE w:val="0"/>
      <w:autoSpaceDN w:val="0"/>
      <w:jc w:val="center"/>
    </w:pPr>
    <w:rPr>
      <w:rFonts w:ascii="Palatino Linotype" w:hAnsi="Palatino Linotype" w:cs="Palatino Linotype"/>
      <w:b/>
      <w:bCs/>
      <w:color w:val="auto"/>
      <w:sz w:val="28"/>
      <w:szCs w:val="28"/>
    </w:rPr>
  </w:style>
  <w:style w:type="character" w:customStyle="1" w:styleId="34">
    <w:name w:val="Основной текст 3 Знак"/>
    <w:basedOn w:val="a0"/>
    <w:link w:val="33"/>
    <w:rsid w:val="00090DDC"/>
    <w:rPr>
      <w:rFonts w:ascii="Palatino Linotype" w:eastAsia="Times New Roman" w:hAnsi="Palatino Linotype" w:cs="Palatino Linotype"/>
      <w:b/>
      <w:bCs/>
      <w:sz w:val="28"/>
      <w:szCs w:val="28"/>
      <w:lang w:eastAsia="ru-RU"/>
    </w:rPr>
  </w:style>
  <w:style w:type="paragraph" w:styleId="af4">
    <w:name w:val="Block Text"/>
    <w:basedOn w:val="a"/>
    <w:rsid w:val="00090DDC"/>
    <w:pPr>
      <w:shd w:val="clear" w:color="auto" w:fill="FFFFFF"/>
      <w:autoSpaceDE w:val="0"/>
      <w:autoSpaceDN w:val="0"/>
      <w:spacing w:line="322" w:lineRule="exact"/>
      <w:ind w:left="62" w:right="1077" w:firstLine="505"/>
      <w:jc w:val="both"/>
    </w:pPr>
    <w:rPr>
      <w:rFonts w:ascii="TimesUZ" w:hAnsi="TimesUZ" w:cs="TimesUZ"/>
      <w:b/>
      <w:bCs/>
      <w:spacing w:val="16"/>
      <w:sz w:val="26"/>
      <w:szCs w:val="26"/>
    </w:rPr>
  </w:style>
  <w:style w:type="character" w:styleId="af5">
    <w:name w:val="page number"/>
    <w:basedOn w:val="a0"/>
    <w:rsid w:val="00090DDC"/>
  </w:style>
  <w:style w:type="table" w:styleId="af6">
    <w:name w:val="Table Grid"/>
    <w:basedOn w:val="a1"/>
    <w:rsid w:val="00090D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2522</Words>
  <Characters>14380</Characters>
  <Application>Microsoft Office Word</Application>
  <DocSecurity>0</DocSecurity>
  <Lines>119</Lines>
  <Paragraphs>33</Paragraphs>
  <ScaleCrop>false</ScaleCrop>
  <Company>Melkosoft</Company>
  <LinksUpToDate>false</LinksUpToDate>
  <CharactersWithSpaces>16869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2011-04-25T08:08:00Z</dcterms:created>
  <dcterms:modified xsi:type="dcterms:W3CDTF">2011-04-25T08:08:00Z</dcterms:modified>
</cp:coreProperties>
</file>